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B951" w14:textId="77777777" w:rsidR="00785EF8" w:rsidRDefault="00785EF8" w:rsidP="001D2F22">
      <w:pPr>
        <w:spacing w:after="0"/>
        <w:ind w:firstLine="720"/>
        <w:jc w:val="center"/>
        <w:rPr>
          <w:b/>
          <w:sz w:val="32"/>
          <w:szCs w:val="32"/>
          <w:lang w:val="sv-SE"/>
        </w:rPr>
      </w:pPr>
    </w:p>
    <w:p w14:paraId="4357A9AD" w14:textId="77777777" w:rsidR="00785EF8" w:rsidRDefault="00C57CE1" w:rsidP="001D2F22">
      <w:pPr>
        <w:spacing w:after="0"/>
        <w:ind w:firstLine="720"/>
        <w:jc w:val="center"/>
        <w:rPr>
          <w:b/>
          <w:sz w:val="32"/>
          <w:szCs w:val="32"/>
          <w:lang w:val="sv-SE"/>
        </w:rPr>
      </w:pPr>
      <w:r w:rsidRPr="00BC7EE3">
        <w:rPr>
          <w:b/>
          <w:sz w:val="32"/>
          <w:szCs w:val="32"/>
          <w:lang w:val="sv-SE"/>
        </w:rPr>
        <w:t xml:space="preserve">OBRAZLOŽENJE </w:t>
      </w:r>
      <w:r w:rsidR="00C84C0F">
        <w:rPr>
          <w:b/>
          <w:sz w:val="32"/>
          <w:szCs w:val="32"/>
          <w:lang w:val="sv-SE"/>
        </w:rPr>
        <w:t>I</w:t>
      </w:r>
      <w:r w:rsidR="00BC7EE3">
        <w:rPr>
          <w:b/>
          <w:sz w:val="32"/>
          <w:szCs w:val="32"/>
          <w:lang w:val="sv-SE"/>
        </w:rPr>
        <w:t xml:space="preserve">I. IZMJENA I DOPUNA </w:t>
      </w:r>
      <w:r w:rsidR="00E64A3F" w:rsidRPr="00BC7EE3">
        <w:rPr>
          <w:b/>
          <w:sz w:val="32"/>
          <w:szCs w:val="32"/>
          <w:lang w:val="sv-SE"/>
        </w:rPr>
        <w:t>P</w:t>
      </w:r>
      <w:r w:rsidR="00183414" w:rsidRPr="00BC7EE3">
        <w:rPr>
          <w:b/>
          <w:sz w:val="32"/>
          <w:szCs w:val="32"/>
          <w:lang w:val="sv-SE"/>
        </w:rPr>
        <w:t>RORAČUNA</w:t>
      </w:r>
      <w:r w:rsidR="00E64A3F" w:rsidRPr="00BC7EE3">
        <w:rPr>
          <w:b/>
          <w:sz w:val="32"/>
          <w:szCs w:val="32"/>
          <w:lang w:val="sv-SE"/>
        </w:rPr>
        <w:t xml:space="preserve"> </w:t>
      </w:r>
    </w:p>
    <w:p w14:paraId="413DF9C4" w14:textId="13190EC0" w:rsidR="00183414" w:rsidRPr="00BC7EE3" w:rsidRDefault="00171A0F" w:rsidP="001D2F22">
      <w:pPr>
        <w:spacing w:after="0"/>
        <w:ind w:firstLine="720"/>
        <w:jc w:val="center"/>
        <w:rPr>
          <w:b/>
          <w:sz w:val="32"/>
          <w:szCs w:val="32"/>
          <w:lang w:val="sv-SE"/>
        </w:rPr>
      </w:pPr>
      <w:r w:rsidRPr="00BC7EE3">
        <w:rPr>
          <w:b/>
          <w:sz w:val="32"/>
          <w:szCs w:val="32"/>
          <w:lang w:val="sv-SE"/>
        </w:rPr>
        <w:t>OPĆINE BISTRA ZA 202</w:t>
      </w:r>
      <w:r w:rsidR="00A5432E" w:rsidRPr="00BC7EE3">
        <w:rPr>
          <w:b/>
          <w:sz w:val="32"/>
          <w:szCs w:val="32"/>
          <w:lang w:val="sv-SE"/>
        </w:rPr>
        <w:t>3</w:t>
      </w:r>
      <w:r w:rsidR="00183414" w:rsidRPr="00BC7EE3">
        <w:rPr>
          <w:b/>
          <w:sz w:val="32"/>
          <w:szCs w:val="32"/>
          <w:lang w:val="sv-SE"/>
        </w:rPr>
        <w:t>. GODINU</w:t>
      </w:r>
      <w:r w:rsidR="00944937" w:rsidRPr="00BC7EE3">
        <w:rPr>
          <w:b/>
          <w:sz w:val="32"/>
          <w:szCs w:val="32"/>
          <w:lang w:val="sv-SE"/>
        </w:rPr>
        <w:t xml:space="preserve"> </w:t>
      </w:r>
    </w:p>
    <w:p w14:paraId="01A3A2BB" w14:textId="77777777" w:rsidR="0071106F" w:rsidRDefault="0071106F" w:rsidP="001D2F22">
      <w:pPr>
        <w:spacing w:after="0"/>
        <w:ind w:firstLine="720"/>
        <w:jc w:val="center"/>
        <w:rPr>
          <w:b/>
          <w:sz w:val="32"/>
          <w:szCs w:val="32"/>
          <w:lang w:val="sv-SE"/>
        </w:rPr>
      </w:pPr>
    </w:p>
    <w:p w14:paraId="4CC8366E" w14:textId="77777777" w:rsidR="00F87A77" w:rsidRDefault="00F87A77" w:rsidP="001D2F22">
      <w:pPr>
        <w:spacing w:after="0"/>
        <w:ind w:firstLine="720"/>
        <w:jc w:val="center"/>
        <w:rPr>
          <w:b/>
          <w:sz w:val="32"/>
          <w:szCs w:val="32"/>
          <w:lang w:val="sv-SE"/>
        </w:rPr>
      </w:pPr>
    </w:p>
    <w:p w14:paraId="34FD2007" w14:textId="77777777" w:rsidR="00F87A77" w:rsidRDefault="00F87A77" w:rsidP="001D2F22">
      <w:pPr>
        <w:spacing w:after="0"/>
        <w:ind w:firstLine="720"/>
        <w:jc w:val="center"/>
        <w:rPr>
          <w:b/>
          <w:sz w:val="32"/>
          <w:szCs w:val="32"/>
          <w:lang w:val="sv-SE"/>
        </w:rPr>
      </w:pPr>
    </w:p>
    <w:p w14:paraId="4E24487E" w14:textId="77777777" w:rsidR="00F87A77" w:rsidRPr="00F87A77" w:rsidRDefault="00F87A77" w:rsidP="00F87A77">
      <w:pPr>
        <w:jc w:val="both"/>
        <w:rPr>
          <w:rFonts w:cstheme="minorHAnsi"/>
          <w:b/>
          <w:lang w:val="sv-SE"/>
        </w:rPr>
      </w:pPr>
      <w:r w:rsidRPr="00F87A77">
        <w:rPr>
          <w:rFonts w:cstheme="minorHAnsi"/>
          <w:b/>
          <w:lang w:val="sv-SE"/>
        </w:rPr>
        <w:t>UVOD</w:t>
      </w:r>
    </w:p>
    <w:p w14:paraId="60FDF957" w14:textId="0656B267" w:rsidR="00F87A77" w:rsidRPr="00F87A77" w:rsidRDefault="00F87A77" w:rsidP="00F87A7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lang w:val="sv-SE" w:eastAsia="hr-HR"/>
        </w:rPr>
      </w:pPr>
      <w:r w:rsidRPr="00F87A77">
        <w:rPr>
          <w:rFonts w:eastAsia="Times New Roman" w:cstheme="minorHAnsi"/>
          <w:lang w:val="sv-SE" w:eastAsia="hr-HR"/>
        </w:rPr>
        <w:t xml:space="preserve">Sukladno odredbama Zakona o proračunu ( Narodne novine br. 144/21 ) predlažu se </w:t>
      </w:r>
      <w:r w:rsidR="00C84C0F">
        <w:rPr>
          <w:rFonts w:eastAsia="Times New Roman" w:cstheme="minorHAnsi"/>
          <w:lang w:val="sv-SE" w:eastAsia="hr-HR"/>
        </w:rPr>
        <w:t>I</w:t>
      </w:r>
      <w:r w:rsidRPr="00F87A77">
        <w:rPr>
          <w:rFonts w:eastAsia="Times New Roman" w:cstheme="minorHAnsi"/>
          <w:lang w:val="sv-SE" w:eastAsia="hr-HR"/>
        </w:rPr>
        <w:t>I. Izmjene i dopune Proračuna Općine Bistra za 202</w:t>
      </w:r>
      <w:r>
        <w:rPr>
          <w:rFonts w:eastAsia="Times New Roman" w:cstheme="minorHAnsi"/>
          <w:lang w:val="sv-SE" w:eastAsia="hr-HR"/>
        </w:rPr>
        <w:t>3</w:t>
      </w:r>
      <w:r w:rsidRPr="00F87A77">
        <w:rPr>
          <w:rFonts w:eastAsia="Times New Roman" w:cstheme="minorHAnsi"/>
          <w:lang w:val="sv-SE" w:eastAsia="hr-HR"/>
        </w:rPr>
        <w:t>. godinu.</w:t>
      </w:r>
    </w:p>
    <w:p w14:paraId="0A536A35" w14:textId="04638360" w:rsidR="00F87A7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F87A77">
        <w:rPr>
          <w:rFonts w:eastAsia="Times New Roman" w:cstheme="minorHAnsi"/>
          <w:lang w:val="sv-SE" w:eastAsia="hr-HR"/>
        </w:rPr>
        <w:t>Proračun Općine Bistra za 202</w:t>
      </w:r>
      <w:r>
        <w:rPr>
          <w:rFonts w:eastAsia="Times New Roman" w:cstheme="minorHAnsi"/>
          <w:lang w:val="sv-SE" w:eastAsia="hr-HR"/>
        </w:rPr>
        <w:t>3</w:t>
      </w:r>
      <w:r w:rsidRPr="00F87A77">
        <w:rPr>
          <w:rFonts w:eastAsia="Times New Roman" w:cstheme="minorHAnsi"/>
          <w:lang w:val="sv-SE" w:eastAsia="hr-HR"/>
        </w:rPr>
        <w:t xml:space="preserve">. godinu usvojen je na </w:t>
      </w:r>
      <w:r w:rsidR="00370DA9">
        <w:rPr>
          <w:rFonts w:eastAsia="Times New Roman" w:cstheme="minorHAnsi"/>
          <w:lang w:val="sv-SE" w:eastAsia="hr-HR"/>
        </w:rPr>
        <w:t>19</w:t>
      </w:r>
      <w:r w:rsidRPr="00F87A77">
        <w:rPr>
          <w:rFonts w:eastAsia="Times New Roman" w:cstheme="minorHAnsi"/>
          <w:lang w:val="sv-SE" w:eastAsia="hr-HR"/>
        </w:rPr>
        <w:t>. sjednici Općinskog vijeća održanoj 21.12.202</w:t>
      </w:r>
      <w:r w:rsidR="00370DA9">
        <w:rPr>
          <w:rFonts w:eastAsia="Times New Roman" w:cstheme="minorHAnsi"/>
          <w:lang w:val="sv-SE" w:eastAsia="hr-HR"/>
        </w:rPr>
        <w:t>2</w:t>
      </w:r>
      <w:r w:rsidRPr="00F87A77">
        <w:rPr>
          <w:rFonts w:eastAsia="Times New Roman" w:cstheme="minorHAnsi"/>
          <w:lang w:val="sv-SE" w:eastAsia="hr-HR"/>
        </w:rPr>
        <w:t xml:space="preserve">. godine ( Službeni glasnik Općine Bistra br. </w:t>
      </w:r>
      <w:r w:rsidR="00370DA9">
        <w:rPr>
          <w:rFonts w:eastAsia="Times New Roman" w:cstheme="minorHAnsi"/>
          <w:lang w:val="sv-SE" w:eastAsia="hr-HR"/>
        </w:rPr>
        <w:t>14/2022</w:t>
      </w:r>
      <w:r w:rsidRPr="00F87A77">
        <w:rPr>
          <w:rFonts w:eastAsia="Times New Roman" w:cstheme="minorHAnsi"/>
          <w:lang w:val="sv-SE" w:eastAsia="hr-HR"/>
        </w:rPr>
        <w:t xml:space="preserve"> ). </w:t>
      </w:r>
    </w:p>
    <w:p w14:paraId="6DBAFEA9" w14:textId="13C6B9C2" w:rsidR="00C84C0F" w:rsidRPr="00F87A77" w:rsidRDefault="00C84C0F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I. Izmjena i dopuna Proračuna Općine Bistra usvojena je na 22. sjednici Općinskog vijeća održanoj 24.05.2023. godine ( Službeni glasnik Općine Bistra br. 3/2023 ).</w:t>
      </w:r>
    </w:p>
    <w:p w14:paraId="6394B388" w14:textId="228F8FE2" w:rsidR="00F87A77" w:rsidRPr="00F87A7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F87A77">
        <w:rPr>
          <w:rFonts w:eastAsia="Times New Roman" w:cstheme="minorHAnsi"/>
          <w:lang w:val="hr-HR" w:eastAsia="hr-HR"/>
        </w:rPr>
        <w:t xml:space="preserve">Prijedlog </w:t>
      </w:r>
      <w:r w:rsidR="00C84C0F">
        <w:rPr>
          <w:rFonts w:eastAsia="Times New Roman" w:cstheme="minorHAnsi"/>
          <w:lang w:val="hr-HR" w:eastAsia="hr-HR"/>
        </w:rPr>
        <w:t>I</w:t>
      </w:r>
      <w:r w:rsidRPr="00F87A77">
        <w:rPr>
          <w:rFonts w:eastAsia="Times New Roman" w:cstheme="minorHAnsi"/>
          <w:lang w:val="hr-HR" w:eastAsia="hr-HR"/>
        </w:rPr>
        <w:t>I. Izmjena i dopuna Proračuna Općine Bistra za 202</w:t>
      </w:r>
      <w:r w:rsidR="00370DA9">
        <w:rPr>
          <w:rFonts w:eastAsia="Times New Roman" w:cstheme="minorHAnsi"/>
          <w:lang w:val="hr-HR" w:eastAsia="hr-HR"/>
        </w:rPr>
        <w:t>3</w:t>
      </w:r>
      <w:r w:rsidRPr="00F87A77">
        <w:rPr>
          <w:rFonts w:eastAsia="Times New Roman" w:cstheme="minorHAnsi"/>
          <w:lang w:val="hr-HR" w:eastAsia="hr-HR"/>
        </w:rPr>
        <w:t xml:space="preserve">. godinu sastavljen je temeljem odredbi Zakona o proračunu ( Narodne novine br. 144/21 ) koji nalaže izmjene proračuna i njegovo uravnoteženje, ukoliko se ukaže potreba za povećanjem ili smanjenjem određenih prihoda ili rashoda.  </w:t>
      </w:r>
    </w:p>
    <w:p w14:paraId="66A0D13E" w14:textId="788F8F37" w:rsidR="00BA26A9" w:rsidRDefault="00F87A77" w:rsidP="00BA26A9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F87A77">
        <w:rPr>
          <w:rFonts w:eastAsia="Times New Roman" w:cstheme="minorHAnsi"/>
          <w:lang w:val="hr-HR" w:eastAsia="hr-HR"/>
        </w:rPr>
        <w:t>Zbog žurnosti realizacije određenih planiranih aktivnosti</w:t>
      </w:r>
      <w:r w:rsidR="00370DA9">
        <w:rPr>
          <w:rFonts w:eastAsia="Times New Roman" w:cstheme="minorHAnsi"/>
          <w:lang w:val="hr-HR" w:eastAsia="hr-HR"/>
        </w:rPr>
        <w:t xml:space="preserve"> i projekata</w:t>
      </w:r>
      <w:r w:rsidRPr="00F87A77">
        <w:rPr>
          <w:rFonts w:eastAsia="Times New Roman" w:cstheme="minorHAnsi"/>
          <w:lang w:val="hr-HR" w:eastAsia="hr-HR"/>
        </w:rPr>
        <w:t xml:space="preserve">, traži se donošenje </w:t>
      </w:r>
      <w:r w:rsidR="00C84C0F">
        <w:rPr>
          <w:rFonts w:eastAsia="Times New Roman" w:cstheme="minorHAnsi"/>
          <w:lang w:val="hr-HR" w:eastAsia="hr-HR"/>
        </w:rPr>
        <w:t>I</w:t>
      </w:r>
      <w:r w:rsidRPr="00F87A77">
        <w:rPr>
          <w:rFonts w:eastAsia="Times New Roman" w:cstheme="minorHAnsi"/>
          <w:lang w:val="hr-HR" w:eastAsia="hr-HR"/>
        </w:rPr>
        <w:t>I. Izmjena i dopuna Proračuna Općine Bistra za 202</w:t>
      </w:r>
      <w:r w:rsidR="00370DA9">
        <w:rPr>
          <w:rFonts w:eastAsia="Times New Roman" w:cstheme="minorHAnsi"/>
          <w:lang w:val="hr-HR" w:eastAsia="hr-HR"/>
        </w:rPr>
        <w:t>3</w:t>
      </w:r>
      <w:r w:rsidRPr="00F87A77">
        <w:rPr>
          <w:rFonts w:eastAsia="Times New Roman" w:cstheme="minorHAnsi"/>
          <w:lang w:val="hr-HR" w:eastAsia="hr-HR"/>
        </w:rPr>
        <w:t xml:space="preserve">.g. te stupanje na snagu dan nakon dana objave u Službenom </w:t>
      </w:r>
      <w:r w:rsidR="00BA26A9">
        <w:rPr>
          <w:rFonts w:eastAsia="Times New Roman" w:cstheme="minorHAnsi"/>
          <w:lang w:val="hr-HR" w:eastAsia="hr-HR"/>
        </w:rPr>
        <w:t>G</w:t>
      </w:r>
      <w:r w:rsidRPr="00F87A77">
        <w:rPr>
          <w:rFonts w:eastAsia="Times New Roman" w:cstheme="minorHAnsi"/>
          <w:lang w:val="hr-HR" w:eastAsia="hr-HR"/>
        </w:rPr>
        <w:t>lasniku Općine Bistra.</w:t>
      </w:r>
    </w:p>
    <w:p w14:paraId="4EAEAA00" w14:textId="77777777" w:rsidR="00F87A77" w:rsidRDefault="00F87A77" w:rsidP="00F87A77">
      <w:pPr>
        <w:pStyle w:val="Odlomakpopisa"/>
        <w:shd w:val="clear" w:color="auto" w:fill="FFFFFF"/>
        <w:spacing w:after="315" w:line="315" w:lineRule="atLeast"/>
        <w:ind w:left="0"/>
        <w:jc w:val="both"/>
        <w:rPr>
          <w:rFonts w:eastAsia="Times New Roman" w:cstheme="minorHAnsi"/>
          <w:lang w:eastAsia="hr-HR"/>
        </w:rPr>
      </w:pPr>
    </w:p>
    <w:p w14:paraId="45857E72" w14:textId="77777777" w:rsidR="00C0116E" w:rsidRPr="005254B8" w:rsidRDefault="00C0116E" w:rsidP="00F87A77">
      <w:pPr>
        <w:pStyle w:val="Odlomakpopisa"/>
        <w:shd w:val="clear" w:color="auto" w:fill="FFFFFF"/>
        <w:spacing w:after="315" w:line="315" w:lineRule="atLeast"/>
        <w:ind w:left="0"/>
        <w:jc w:val="both"/>
        <w:rPr>
          <w:rFonts w:eastAsia="Times New Roman" w:cstheme="minorHAnsi"/>
          <w:lang w:eastAsia="hr-HR"/>
        </w:rPr>
      </w:pPr>
    </w:p>
    <w:p w14:paraId="1DBC995E" w14:textId="77777777" w:rsidR="00F87A77" w:rsidRPr="00E763E3" w:rsidRDefault="00F87A77" w:rsidP="00F87A77">
      <w:pPr>
        <w:pStyle w:val="Odlomakpopisa"/>
        <w:numPr>
          <w:ilvl w:val="0"/>
          <w:numId w:val="46"/>
        </w:numPr>
        <w:shd w:val="clear" w:color="auto" w:fill="FFFFFF"/>
        <w:spacing w:after="315" w:line="315" w:lineRule="atLeast"/>
        <w:jc w:val="center"/>
        <w:rPr>
          <w:rFonts w:eastAsia="Times New Roman" w:cstheme="minorHAnsi"/>
          <w:b/>
          <w:bCs/>
          <w:sz w:val="28"/>
          <w:szCs w:val="28"/>
          <w:lang w:eastAsia="hr-HR"/>
        </w:rPr>
      </w:pPr>
      <w:r w:rsidRPr="00E763E3">
        <w:rPr>
          <w:rFonts w:eastAsia="Times New Roman" w:cstheme="minorHAnsi"/>
          <w:b/>
          <w:bCs/>
          <w:sz w:val="28"/>
          <w:szCs w:val="28"/>
          <w:lang w:eastAsia="hr-HR"/>
        </w:rPr>
        <w:t>OPĆI DIO</w:t>
      </w:r>
    </w:p>
    <w:p w14:paraId="67547D0B" w14:textId="77777777" w:rsidR="00F87A77" w:rsidRPr="005254B8" w:rsidRDefault="00F87A77" w:rsidP="00F87A77">
      <w:pPr>
        <w:pStyle w:val="Odlomakpopisa"/>
        <w:shd w:val="clear" w:color="auto" w:fill="FFFFFF"/>
        <w:spacing w:after="315" w:line="315" w:lineRule="atLeast"/>
        <w:ind w:left="1080"/>
        <w:rPr>
          <w:rFonts w:eastAsia="Times New Roman" w:cstheme="minorHAnsi"/>
          <w:b/>
          <w:bCs/>
          <w:lang w:eastAsia="hr-HR"/>
        </w:rPr>
      </w:pPr>
    </w:p>
    <w:p w14:paraId="2F4DFD4B" w14:textId="77777777" w:rsidR="00F87A77" w:rsidRPr="005254B8" w:rsidRDefault="00F87A77" w:rsidP="00F87A77">
      <w:pPr>
        <w:pStyle w:val="Odlomakpopisa"/>
        <w:shd w:val="clear" w:color="auto" w:fill="FFFFFF"/>
        <w:spacing w:after="315" w:line="315" w:lineRule="atLeast"/>
        <w:ind w:left="1080"/>
        <w:rPr>
          <w:rFonts w:eastAsia="Times New Roman" w:cstheme="minorHAnsi"/>
          <w:b/>
          <w:bCs/>
          <w:lang w:eastAsia="hr-HR"/>
        </w:rPr>
      </w:pPr>
    </w:p>
    <w:p w14:paraId="5DFAE81B" w14:textId="77777777" w:rsidR="00F87A77" w:rsidRPr="005254B8" w:rsidRDefault="00F87A77" w:rsidP="00F87A77">
      <w:pPr>
        <w:pStyle w:val="Odlomakpopisa"/>
        <w:numPr>
          <w:ilvl w:val="0"/>
          <w:numId w:val="47"/>
        </w:num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bCs/>
          <w:lang w:eastAsia="hr-HR"/>
        </w:rPr>
      </w:pPr>
      <w:r w:rsidRPr="005254B8">
        <w:rPr>
          <w:rFonts w:eastAsia="Times New Roman" w:cstheme="minorHAnsi"/>
          <w:b/>
          <w:bCs/>
          <w:highlight w:val="lightGray"/>
          <w:lang w:eastAsia="hr-HR"/>
        </w:rPr>
        <w:t>RAČUN PRIHODA I RASHODA</w:t>
      </w:r>
    </w:p>
    <w:p w14:paraId="7DA7470B" w14:textId="77777777" w:rsidR="00F87A77" w:rsidRPr="005254B8" w:rsidRDefault="00F87A77" w:rsidP="00F87A7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i/>
          <w:iCs/>
          <w:lang w:eastAsia="hr-HR"/>
        </w:rPr>
      </w:pPr>
      <w:r w:rsidRPr="005254B8">
        <w:rPr>
          <w:rFonts w:eastAsia="Times New Roman" w:cstheme="minorHAnsi"/>
          <w:b/>
          <w:i/>
          <w:iCs/>
          <w:lang w:eastAsia="hr-HR"/>
        </w:rPr>
        <w:t xml:space="preserve">PRIHODI </w:t>
      </w:r>
    </w:p>
    <w:p w14:paraId="155D7F23" w14:textId="1AB834AC" w:rsidR="00F87A77" w:rsidRPr="00F843F4" w:rsidRDefault="00F87A77" w:rsidP="00F87A7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u w:val="single"/>
          <w:lang w:eastAsia="hr-HR"/>
        </w:rPr>
      </w:pPr>
      <w:proofErr w:type="spellStart"/>
      <w:r w:rsidRPr="008E38EC">
        <w:rPr>
          <w:rFonts w:eastAsia="Times New Roman" w:cstheme="minorHAnsi"/>
          <w:b/>
          <w:i/>
          <w:u w:val="single"/>
          <w:lang w:eastAsia="hr-HR"/>
        </w:rPr>
        <w:t>Prihodi</w:t>
      </w:r>
      <w:proofErr w:type="spellEnd"/>
      <w:r w:rsidRPr="008E38EC">
        <w:rPr>
          <w:rFonts w:eastAsia="Times New Roman" w:cstheme="minorHAnsi"/>
          <w:b/>
          <w:i/>
          <w:u w:val="single"/>
          <w:lang w:eastAsia="hr-HR"/>
        </w:rPr>
        <w:t xml:space="preserve"> </w:t>
      </w:r>
      <w:proofErr w:type="spellStart"/>
      <w:r w:rsidRPr="008E38EC">
        <w:rPr>
          <w:rFonts w:eastAsia="Times New Roman" w:cstheme="minorHAnsi"/>
          <w:b/>
          <w:i/>
          <w:u w:val="single"/>
          <w:lang w:eastAsia="hr-HR"/>
        </w:rPr>
        <w:t>poslovanja</w:t>
      </w:r>
      <w:proofErr w:type="spellEnd"/>
      <w:r w:rsidRPr="008E38EC">
        <w:rPr>
          <w:rFonts w:eastAsia="Times New Roman" w:cstheme="minorHAnsi"/>
          <w:u w:val="single"/>
          <w:lang w:eastAsia="hr-HR"/>
        </w:rPr>
        <w:t xml:space="preserve"> </w:t>
      </w:r>
      <w:proofErr w:type="spellStart"/>
      <w:r w:rsidR="00F843F4" w:rsidRPr="008E38EC">
        <w:rPr>
          <w:rFonts w:eastAsia="Times New Roman" w:cstheme="minorHAnsi"/>
          <w:u w:val="single"/>
          <w:lang w:eastAsia="hr-HR"/>
        </w:rPr>
        <w:t>povećavaju</w:t>
      </w:r>
      <w:proofErr w:type="spellEnd"/>
      <w:r w:rsidR="00F843F4" w:rsidRPr="008E38EC">
        <w:rPr>
          <w:rFonts w:eastAsia="Times New Roman" w:cstheme="minorHAnsi"/>
          <w:u w:val="single"/>
          <w:lang w:eastAsia="hr-HR"/>
        </w:rPr>
        <w:t xml:space="preserve"> se</w:t>
      </w:r>
      <w:r w:rsidRPr="008E38EC">
        <w:rPr>
          <w:rFonts w:eastAsia="Times New Roman" w:cstheme="minorHAnsi"/>
          <w:u w:val="single"/>
          <w:lang w:eastAsia="hr-HR"/>
        </w:rPr>
        <w:t xml:space="preserve"> u </w:t>
      </w:r>
      <w:proofErr w:type="spellStart"/>
      <w:r w:rsidRPr="008E38EC">
        <w:rPr>
          <w:rFonts w:eastAsia="Times New Roman" w:cstheme="minorHAnsi"/>
          <w:u w:val="single"/>
          <w:lang w:eastAsia="hr-HR"/>
        </w:rPr>
        <w:t>ukupnom</w:t>
      </w:r>
      <w:proofErr w:type="spellEnd"/>
      <w:r w:rsidRPr="008E38EC">
        <w:rPr>
          <w:rFonts w:eastAsia="Times New Roman" w:cstheme="minorHAnsi"/>
          <w:u w:val="single"/>
          <w:lang w:eastAsia="hr-HR"/>
        </w:rPr>
        <w:t xml:space="preserve"> </w:t>
      </w:r>
      <w:proofErr w:type="spellStart"/>
      <w:r w:rsidRPr="008E38EC">
        <w:rPr>
          <w:rFonts w:eastAsia="Times New Roman" w:cstheme="minorHAnsi"/>
          <w:u w:val="single"/>
          <w:lang w:eastAsia="hr-HR"/>
        </w:rPr>
        <w:t>iznosu</w:t>
      </w:r>
      <w:proofErr w:type="spellEnd"/>
      <w:r w:rsidRPr="008E38EC">
        <w:rPr>
          <w:rFonts w:eastAsia="Times New Roman" w:cstheme="minorHAnsi"/>
          <w:u w:val="single"/>
          <w:lang w:eastAsia="hr-HR"/>
        </w:rPr>
        <w:t xml:space="preserve"> za </w:t>
      </w:r>
      <w:r w:rsidR="008E38EC" w:rsidRPr="008E38EC">
        <w:rPr>
          <w:rFonts w:eastAsia="Times New Roman" w:cstheme="minorHAnsi"/>
          <w:u w:val="single"/>
          <w:lang w:eastAsia="hr-HR"/>
        </w:rPr>
        <w:t>250.03</w:t>
      </w:r>
      <w:r w:rsidR="008E38EC">
        <w:rPr>
          <w:rFonts w:eastAsia="Times New Roman" w:cstheme="minorHAnsi"/>
          <w:u w:val="single"/>
          <w:lang w:eastAsia="hr-HR"/>
        </w:rPr>
        <w:t>5,78</w:t>
      </w:r>
      <w:r w:rsidR="00F843F4" w:rsidRPr="008E38EC">
        <w:rPr>
          <w:rFonts w:eastAsia="Times New Roman" w:cstheme="minorHAnsi"/>
          <w:u w:val="single"/>
          <w:lang w:eastAsia="hr-HR"/>
        </w:rPr>
        <w:t xml:space="preserve"> </w:t>
      </w:r>
      <w:proofErr w:type="gramStart"/>
      <w:r w:rsidR="00F843F4" w:rsidRPr="00F843F4">
        <w:rPr>
          <w:rFonts w:eastAsia="Times New Roman" w:cstheme="minorHAnsi"/>
          <w:u w:val="single"/>
          <w:lang w:eastAsia="hr-HR"/>
        </w:rPr>
        <w:t>€</w:t>
      </w:r>
      <w:r w:rsidR="00F843F4">
        <w:rPr>
          <w:rFonts w:eastAsia="Times New Roman" w:cstheme="minorHAnsi"/>
          <w:u w:val="single"/>
          <w:lang w:eastAsia="hr-HR"/>
        </w:rPr>
        <w:t xml:space="preserve">  </w:t>
      </w:r>
      <w:proofErr w:type="spellStart"/>
      <w:r w:rsidR="00F843F4">
        <w:rPr>
          <w:rFonts w:eastAsia="Times New Roman" w:cstheme="minorHAnsi"/>
          <w:u w:val="single"/>
          <w:lang w:eastAsia="hr-HR"/>
        </w:rPr>
        <w:t>i</w:t>
      </w:r>
      <w:proofErr w:type="spellEnd"/>
      <w:proofErr w:type="gramEnd"/>
      <w:r w:rsidR="00F843F4" w:rsidRPr="00F843F4">
        <w:rPr>
          <w:rFonts w:eastAsia="Times New Roman" w:cstheme="minorHAnsi"/>
          <w:u w:val="single"/>
          <w:lang w:eastAsia="hr-HR"/>
        </w:rPr>
        <w:t xml:space="preserve"> </w:t>
      </w:r>
      <w:proofErr w:type="spellStart"/>
      <w:r w:rsidR="00F843F4" w:rsidRPr="00F843F4">
        <w:rPr>
          <w:rFonts w:eastAsia="Times New Roman" w:cstheme="minorHAnsi"/>
          <w:u w:val="single"/>
          <w:lang w:eastAsia="hr-HR"/>
        </w:rPr>
        <w:t>iz</w:t>
      </w:r>
      <w:r w:rsidR="00F843F4">
        <w:rPr>
          <w:rFonts w:eastAsia="Times New Roman" w:cstheme="minorHAnsi"/>
          <w:u w:val="single"/>
          <w:lang w:eastAsia="hr-HR"/>
        </w:rPr>
        <w:t>nose</w:t>
      </w:r>
      <w:proofErr w:type="spellEnd"/>
      <w:r w:rsidR="00F843F4">
        <w:rPr>
          <w:rFonts w:eastAsia="Times New Roman" w:cstheme="minorHAnsi"/>
          <w:u w:val="single"/>
          <w:lang w:eastAsia="hr-HR"/>
        </w:rPr>
        <w:t xml:space="preserve"> </w:t>
      </w:r>
      <w:r w:rsidR="008E38EC">
        <w:rPr>
          <w:rFonts w:eastAsia="Times New Roman" w:cstheme="minorHAnsi"/>
          <w:u w:val="single"/>
          <w:lang w:eastAsia="hr-HR"/>
        </w:rPr>
        <w:t>6.940.101,80</w:t>
      </w:r>
      <w:r w:rsidR="00F843F4">
        <w:rPr>
          <w:rFonts w:eastAsia="Times New Roman" w:cstheme="minorHAnsi"/>
          <w:u w:val="single"/>
          <w:lang w:eastAsia="hr-HR"/>
        </w:rPr>
        <w:t xml:space="preserve"> €</w:t>
      </w:r>
    </w:p>
    <w:p w14:paraId="3EE32B38" w14:textId="175DC971" w:rsidR="00F87A77" w:rsidRPr="008E38EC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proofErr w:type="spellStart"/>
      <w:r w:rsidRPr="008E38EC">
        <w:rPr>
          <w:rFonts w:eastAsia="Times New Roman" w:cstheme="minorHAnsi"/>
          <w:lang w:eastAsia="hr-HR"/>
        </w:rPr>
        <w:t>Skupina</w:t>
      </w:r>
      <w:proofErr w:type="spellEnd"/>
      <w:r w:rsidRPr="008E38EC">
        <w:rPr>
          <w:rFonts w:eastAsia="Times New Roman" w:cstheme="minorHAnsi"/>
          <w:lang w:eastAsia="hr-HR"/>
        </w:rPr>
        <w:t xml:space="preserve"> </w:t>
      </w:r>
      <w:r w:rsidRPr="008E38EC">
        <w:rPr>
          <w:rFonts w:eastAsia="Times New Roman" w:cstheme="minorHAnsi"/>
          <w:b/>
          <w:lang w:eastAsia="hr-HR"/>
        </w:rPr>
        <w:t xml:space="preserve">61 </w:t>
      </w:r>
      <w:proofErr w:type="spellStart"/>
      <w:r w:rsidRPr="008E38EC">
        <w:rPr>
          <w:rFonts w:eastAsia="Times New Roman" w:cstheme="minorHAnsi"/>
          <w:b/>
          <w:lang w:eastAsia="hr-HR"/>
        </w:rPr>
        <w:t>Prihodi</w:t>
      </w:r>
      <w:proofErr w:type="spellEnd"/>
      <w:r w:rsidRPr="008E38EC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8E38EC">
        <w:rPr>
          <w:rFonts w:eastAsia="Times New Roman" w:cstheme="minorHAnsi"/>
          <w:b/>
          <w:lang w:eastAsia="hr-HR"/>
        </w:rPr>
        <w:t>od</w:t>
      </w:r>
      <w:proofErr w:type="spellEnd"/>
      <w:r w:rsidRPr="008E38EC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8E38EC">
        <w:rPr>
          <w:rFonts w:eastAsia="Times New Roman" w:cstheme="minorHAnsi"/>
          <w:b/>
          <w:lang w:eastAsia="hr-HR"/>
        </w:rPr>
        <w:t>poreza</w:t>
      </w:r>
      <w:proofErr w:type="spellEnd"/>
      <w:r w:rsidRPr="008E38EC">
        <w:rPr>
          <w:rFonts w:eastAsia="Times New Roman" w:cstheme="minorHAnsi"/>
          <w:lang w:eastAsia="hr-HR"/>
        </w:rPr>
        <w:t xml:space="preserve"> </w:t>
      </w:r>
      <w:proofErr w:type="spellStart"/>
      <w:r w:rsidRPr="008E38EC">
        <w:rPr>
          <w:rFonts w:eastAsia="Times New Roman" w:cstheme="minorHAnsi"/>
          <w:lang w:eastAsia="hr-HR"/>
        </w:rPr>
        <w:t>povećana</w:t>
      </w:r>
      <w:proofErr w:type="spellEnd"/>
      <w:r w:rsidRPr="008E38EC">
        <w:rPr>
          <w:rFonts w:eastAsia="Times New Roman" w:cstheme="minorHAnsi"/>
          <w:lang w:eastAsia="hr-HR"/>
        </w:rPr>
        <w:t xml:space="preserve"> je za </w:t>
      </w:r>
      <w:r w:rsidR="008E38EC" w:rsidRPr="008E38EC">
        <w:rPr>
          <w:rFonts w:eastAsia="Times New Roman" w:cstheme="minorHAnsi"/>
          <w:lang w:eastAsia="hr-HR"/>
        </w:rPr>
        <w:t>454.50</w:t>
      </w:r>
      <w:r w:rsidR="008E38EC">
        <w:rPr>
          <w:rFonts w:eastAsia="Times New Roman" w:cstheme="minorHAnsi"/>
          <w:lang w:eastAsia="hr-HR"/>
        </w:rPr>
        <w:t>8,78</w:t>
      </w:r>
      <w:r w:rsidR="007771E7" w:rsidRPr="008E38EC">
        <w:rPr>
          <w:rFonts w:eastAsia="Times New Roman" w:cstheme="minorHAnsi"/>
          <w:lang w:eastAsia="hr-HR"/>
        </w:rPr>
        <w:t xml:space="preserve"> €</w:t>
      </w:r>
      <w:r w:rsidRPr="008E38EC">
        <w:rPr>
          <w:rFonts w:eastAsia="Times New Roman" w:cstheme="minorHAnsi"/>
          <w:lang w:eastAsia="hr-HR"/>
        </w:rPr>
        <w:t xml:space="preserve">, a </w:t>
      </w:r>
      <w:proofErr w:type="spellStart"/>
      <w:r w:rsidRPr="008E38EC">
        <w:rPr>
          <w:rFonts w:eastAsia="Times New Roman" w:cstheme="minorHAnsi"/>
          <w:lang w:eastAsia="hr-HR"/>
        </w:rPr>
        <w:t>povećanje</w:t>
      </w:r>
      <w:proofErr w:type="spellEnd"/>
      <w:r w:rsidRPr="008E38EC">
        <w:rPr>
          <w:rFonts w:eastAsia="Times New Roman" w:cstheme="minorHAnsi"/>
          <w:lang w:eastAsia="hr-HR"/>
        </w:rPr>
        <w:t xml:space="preserve"> se </w:t>
      </w:r>
      <w:proofErr w:type="spellStart"/>
      <w:r w:rsidRPr="008E38EC">
        <w:rPr>
          <w:rFonts w:eastAsia="Times New Roman" w:cstheme="minorHAnsi"/>
          <w:lang w:eastAsia="hr-HR"/>
        </w:rPr>
        <w:t>odnosi</w:t>
      </w:r>
      <w:proofErr w:type="spellEnd"/>
      <w:r w:rsidRPr="008E38EC">
        <w:rPr>
          <w:rFonts w:eastAsia="Times New Roman" w:cstheme="minorHAnsi"/>
          <w:lang w:eastAsia="hr-HR"/>
        </w:rPr>
        <w:t xml:space="preserve"> </w:t>
      </w:r>
      <w:proofErr w:type="spellStart"/>
      <w:r w:rsidRPr="008E38EC">
        <w:rPr>
          <w:rFonts w:eastAsia="Times New Roman" w:cstheme="minorHAnsi"/>
          <w:lang w:eastAsia="hr-HR"/>
        </w:rPr>
        <w:t>na</w:t>
      </w:r>
      <w:proofErr w:type="spellEnd"/>
      <w:r w:rsidRPr="008E38EC">
        <w:rPr>
          <w:rFonts w:eastAsia="Times New Roman" w:cstheme="minorHAnsi"/>
          <w:lang w:eastAsia="hr-HR"/>
        </w:rPr>
        <w:t xml:space="preserve"> </w:t>
      </w:r>
      <w:proofErr w:type="spellStart"/>
      <w:r w:rsidRPr="008E38EC">
        <w:rPr>
          <w:rFonts w:eastAsia="Times New Roman" w:cstheme="minorHAnsi"/>
          <w:lang w:eastAsia="hr-HR"/>
        </w:rPr>
        <w:t>povećanje</w:t>
      </w:r>
      <w:proofErr w:type="spellEnd"/>
      <w:r w:rsidRPr="008E38EC">
        <w:rPr>
          <w:rFonts w:eastAsia="Times New Roman" w:cstheme="minorHAnsi"/>
          <w:lang w:eastAsia="hr-HR"/>
        </w:rPr>
        <w:t xml:space="preserve"> </w:t>
      </w:r>
      <w:proofErr w:type="spellStart"/>
      <w:r w:rsidRPr="008E38EC">
        <w:rPr>
          <w:rFonts w:eastAsia="Times New Roman" w:cstheme="minorHAnsi"/>
          <w:lang w:eastAsia="hr-HR"/>
        </w:rPr>
        <w:t>prihoda</w:t>
      </w:r>
      <w:proofErr w:type="spellEnd"/>
      <w:r w:rsidRPr="008E38EC">
        <w:rPr>
          <w:rFonts w:eastAsia="Times New Roman" w:cstheme="minorHAnsi"/>
          <w:lang w:eastAsia="hr-HR"/>
        </w:rPr>
        <w:t xml:space="preserve"> od </w:t>
      </w:r>
      <w:proofErr w:type="spellStart"/>
      <w:r w:rsidRPr="008E38EC">
        <w:rPr>
          <w:rFonts w:eastAsia="Times New Roman" w:cstheme="minorHAnsi"/>
          <w:lang w:eastAsia="hr-HR"/>
        </w:rPr>
        <w:t>poreza</w:t>
      </w:r>
      <w:proofErr w:type="spellEnd"/>
      <w:r w:rsidRPr="008E38EC">
        <w:rPr>
          <w:rFonts w:eastAsia="Times New Roman" w:cstheme="minorHAnsi"/>
          <w:lang w:eastAsia="hr-HR"/>
        </w:rPr>
        <w:t xml:space="preserve"> </w:t>
      </w:r>
      <w:proofErr w:type="spellStart"/>
      <w:r w:rsidRPr="008E38EC">
        <w:rPr>
          <w:rFonts w:eastAsia="Times New Roman" w:cstheme="minorHAnsi"/>
          <w:lang w:eastAsia="hr-HR"/>
        </w:rPr>
        <w:t>i</w:t>
      </w:r>
      <w:proofErr w:type="spellEnd"/>
      <w:r w:rsidRPr="008E38EC">
        <w:rPr>
          <w:rFonts w:eastAsia="Times New Roman" w:cstheme="minorHAnsi"/>
          <w:lang w:eastAsia="hr-HR"/>
        </w:rPr>
        <w:t xml:space="preserve"> </w:t>
      </w:r>
      <w:proofErr w:type="spellStart"/>
      <w:r w:rsidRPr="008E38EC">
        <w:rPr>
          <w:rFonts w:eastAsia="Times New Roman" w:cstheme="minorHAnsi"/>
          <w:lang w:eastAsia="hr-HR"/>
        </w:rPr>
        <w:t>prireza</w:t>
      </w:r>
      <w:proofErr w:type="spellEnd"/>
      <w:r w:rsidRPr="008E38EC">
        <w:rPr>
          <w:rFonts w:eastAsia="Times New Roman" w:cstheme="minorHAnsi"/>
          <w:lang w:eastAsia="hr-HR"/>
        </w:rPr>
        <w:t xml:space="preserve"> </w:t>
      </w:r>
      <w:proofErr w:type="spellStart"/>
      <w:r w:rsidRPr="008E38EC">
        <w:rPr>
          <w:rFonts w:eastAsia="Times New Roman" w:cstheme="minorHAnsi"/>
          <w:lang w:eastAsia="hr-HR"/>
        </w:rPr>
        <w:t>na</w:t>
      </w:r>
      <w:proofErr w:type="spellEnd"/>
      <w:r w:rsidRPr="008E38EC">
        <w:rPr>
          <w:rFonts w:eastAsia="Times New Roman" w:cstheme="minorHAnsi"/>
          <w:lang w:eastAsia="hr-HR"/>
        </w:rPr>
        <w:t xml:space="preserve"> </w:t>
      </w:r>
      <w:proofErr w:type="spellStart"/>
      <w:r w:rsidRPr="008E38EC">
        <w:rPr>
          <w:rFonts w:eastAsia="Times New Roman" w:cstheme="minorHAnsi"/>
          <w:lang w:eastAsia="hr-HR"/>
        </w:rPr>
        <w:t>dohodak</w:t>
      </w:r>
      <w:proofErr w:type="spellEnd"/>
      <w:r w:rsidRPr="008E38EC">
        <w:rPr>
          <w:rFonts w:eastAsia="Times New Roman" w:cstheme="minorHAnsi"/>
          <w:lang w:eastAsia="hr-HR"/>
        </w:rPr>
        <w:t xml:space="preserve"> </w:t>
      </w:r>
      <w:proofErr w:type="spellStart"/>
      <w:r w:rsidRPr="008E38EC">
        <w:rPr>
          <w:rFonts w:eastAsia="Times New Roman" w:cstheme="minorHAnsi"/>
          <w:lang w:eastAsia="hr-HR"/>
        </w:rPr>
        <w:t>prema</w:t>
      </w:r>
      <w:proofErr w:type="spellEnd"/>
      <w:r w:rsidRPr="008E38EC">
        <w:rPr>
          <w:rFonts w:eastAsia="Times New Roman" w:cstheme="minorHAnsi"/>
          <w:lang w:eastAsia="hr-HR"/>
        </w:rPr>
        <w:t xml:space="preserve"> </w:t>
      </w:r>
      <w:proofErr w:type="spellStart"/>
      <w:r w:rsidRPr="008E38EC">
        <w:rPr>
          <w:rFonts w:eastAsia="Times New Roman" w:cstheme="minorHAnsi"/>
          <w:lang w:eastAsia="hr-HR"/>
        </w:rPr>
        <w:t>realizaciji</w:t>
      </w:r>
      <w:proofErr w:type="spellEnd"/>
      <w:r w:rsidRPr="008E38EC">
        <w:rPr>
          <w:rFonts w:eastAsia="Times New Roman" w:cstheme="minorHAnsi"/>
          <w:lang w:eastAsia="hr-HR"/>
        </w:rPr>
        <w:t xml:space="preserve"> </w:t>
      </w:r>
      <w:proofErr w:type="spellStart"/>
      <w:r w:rsidRPr="008E38EC">
        <w:rPr>
          <w:rFonts w:eastAsia="Times New Roman" w:cstheme="minorHAnsi"/>
          <w:lang w:eastAsia="hr-HR"/>
        </w:rPr>
        <w:t>izvršenih</w:t>
      </w:r>
      <w:proofErr w:type="spellEnd"/>
      <w:r w:rsidRPr="008E38EC">
        <w:rPr>
          <w:rFonts w:eastAsia="Times New Roman" w:cstheme="minorHAnsi"/>
          <w:lang w:eastAsia="hr-HR"/>
        </w:rPr>
        <w:t xml:space="preserve"> </w:t>
      </w:r>
      <w:proofErr w:type="spellStart"/>
      <w:r w:rsidRPr="008E38EC">
        <w:rPr>
          <w:rFonts w:eastAsia="Times New Roman" w:cstheme="minorHAnsi"/>
          <w:lang w:eastAsia="hr-HR"/>
        </w:rPr>
        <w:t>prihoda</w:t>
      </w:r>
      <w:proofErr w:type="spellEnd"/>
      <w:r w:rsidRPr="008E38EC">
        <w:rPr>
          <w:rFonts w:eastAsia="Times New Roman" w:cstheme="minorHAnsi"/>
          <w:lang w:eastAsia="hr-HR"/>
        </w:rPr>
        <w:t xml:space="preserve"> </w:t>
      </w:r>
      <w:r w:rsidR="008E38EC">
        <w:rPr>
          <w:rFonts w:eastAsia="Times New Roman" w:cstheme="minorHAnsi"/>
          <w:lang w:eastAsia="hr-HR"/>
        </w:rPr>
        <w:t xml:space="preserve">do 30.09.2023. </w:t>
      </w:r>
      <w:proofErr w:type="spellStart"/>
      <w:r w:rsidR="008E38EC">
        <w:rPr>
          <w:rFonts w:eastAsia="Times New Roman" w:cstheme="minorHAnsi"/>
          <w:lang w:eastAsia="hr-HR"/>
        </w:rPr>
        <w:t>godine</w:t>
      </w:r>
      <w:proofErr w:type="spellEnd"/>
      <w:r w:rsidR="008E38EC">
        <w:rPr>
          <w:rFonts w:eastAsia="Times New Roman" w:cstheme="minorHAnsi"/>
          <w:lang w:eastAsia="hr-HR"/>
        </w:rPr>
        <w:t>.</w:t>
      </w:r>
    </w:p>
    <w:p w14:paraId="2BFDE474" w14:textId="6F1B285B" w:rsidR="00F87A77" w:rsidRPr="008E38EC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8E38EC">
        <w:rPr>
          <w:rFonts w:eastAsia="Times New Roman" w:cstheme="minorHAnsi"/>
          <w:lang w:eastAsia="hr-HR"/>
        </w:rPr>
        <w:t xml:space="preserve">U </w:t>
      </w:r>
      <w:proofErr w:type="spellStart"/>
      <w:r w:rsidRPr="008E38EC">
        <w:rPr>
          <w:rFonts w:eastAsia="Times New Roman" w:cstheme="minorHAnsi"/>
          <w:b/>
          <w:lang w:eastAsia="hr-HR"/>
        </w:rPr>
        <w:t>skupini</w:t>
      </w:r>
      <w:proofErr w:type="spellEnd"/>
      <w:r w:rsidRPr="008E38EC">
        <w:rPr>
          <w:rFonts w:eastAsia="Times New Roman" w:cstheme="minorHAnsi"/>
          <w:b/>
          <w:lang w:eastAsia="hr-HR"/>
        </w:rPr>
        <w:t xml:space="preserve"> 63 </w:t>
      </w:r>
      <w:proofErr w:type="spellStart"/>
      <w:r w:rsidRPr="008E38EC">
        <w:rPr>
          <w:rFonts w:eastAsia="Times New Roman" w:cstheme="minorHAnsi"/>
          <w:b/>
          <w:lang w:eastAsia="hr-HR"/>
        </w:rPr>
        <w:t>Pomoći</w:t>
      </w:r>
      <w:proofErr w:type="spellEnd"/>
      <w:r w:rsidRPr="008E38EC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8E38EC">
        <w:rPr>
          <w:rFonts w:eastAsia="Times New Roman" w:cstheme="minorHAnsi"/>
          <w:b/>
          <w:lang w:eastAsia="hr-HR"/>
        </w:rPr>
        <w:t>od</w:t>
      </w:r>
      <w:proofErr w:type="spellEnd"/>
      <w:r w:rsidRPr="008E38EC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8E38EC">
        <w:rPr>
          <w:rFonts w:eastAsia="Times New Roman" w:cstheme="minorHAnsi"/>
          <w:b/>
          <w:lang w:eastAsia="hr-HR"/>
        </w:rPr>
        <w:t>inozemstva</w:t>
      </w:r>
      <w:proofErr w:type="spellEnd"/>
      <w:r w:rsidRPr="008E38EC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8E38EC">
        <w:rPr>
          <w:rFonts w:eastAsia="Times New Roman" w:cstheme="minorHAnsi"/>
          <w:b/>
          <w:lang w:eastAsia="hr-HR"/>
        </w:rPr>
        <w:t>i</w:t>
      </w:r>
      <w:proofErr w:type="spellEnd"/>
      <w:r w:rsidRPr="008E38EC">
        <w:rPr>
          <w:rFonts w:eastAsia="Times New Roman" w:cstheme="minorHAnsi"/>
          <w:b/>
          <w:lang w:eastAsia="hr-HR"/>
        </w:rPr>
        <w:t xml:space="preserve"> od </w:t>
      </w:r>
      <w:proofErr w:type="spellStart"/>
      <w:r w:rsidRPr="008E38EC">
        <w:rPr>
          <w:rFonts w:eastAsia="Times New Roman" w:cstheme="minorHAnsi"/>
          <w:b/>
          <w:lang w:eastAsia="hr-HR"/>
        </w:rPr>
        <w:t>subjekata</w:t>
      </w:r>
      <w:proofErr w:type="spellEnd"/>
      <w:r w:rsidRPr="008E38EC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8E38EC">
        <w:rPr>
          <w:rFonts w:eastAsia="Times New Roman" w:cstheme="minorHAnsi"/>
          <w:b/>
          <w:lang w:eastAsia="hr-HR"/>
        </w:rPr>
        <w:t>unutar</w:t>
      </w:r>
      <w:proofErr w:type="spellEnd"/>
      <w:r w:rsidRPr="008E38EC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8E38EC">
        <w:rPr>
          <w:rFonts w:eastAsia="Times New Roman" w:cstheme="minorHAnsi"/>
          <w:b/>
          <w:lang w:eastAsia="hr-HR"/>
        </w:rPr>
        <w:t>općeg</w:t>
      </w:r>
      <w:proofErr w:type="spellEnd"/>
      <w:r w:rsidRPr="008E38EC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8E38EC">
        <w:rPr>
          <w:rFonts w:eastAsia="Times New Roman" w:cstheme="minorHAnsi"/>
          <w:b/>
          <w:lang w:eastAsia="hr-HR"/>
        </w:rPr>
        <w:t>proračuna</w:t>
      </w:r>
      <w:proofErr w:type="spellEnd"/>
      <w:r w:rsidRPr="008E38EC">
        <w:rPr>
          <w:rFonts w:eastAsia="Times New Roman" w:cstheme="minorHAnsi"/>
          <w:lang w:eastAsia="hr-HR"/>
        </w:rPr>
        <w:t xml:space="preserve"> </w:t>
      </w:r>
      <w:proofErr w:type="spellStart"/>
      <w:r w:rsidRPr="008E38EC">
        <w:rPr>
          <w:rFonts w:eastAsia="Times New Roman" w:cstheme="minorHAnsi"/>
          <w:lang w:eastAsia="hr-HR"/>
        </w:rPr>
        <w:t>planirani</w:t>
      </w:r>
      <w:proofErr w:type="spellEnd"/>
      <w:r w:rsidRPr="008E38EC">
        <w:rPr>
          <w:rFonts w:eastAsia="Times New Roman" w:cstheme="minorHAnsi"/>
          <w:lang w:eastAsia="hr-HR"/>
        </w:rPr>
        <w:t xml:space="preserve"> </w:t>
      </w:r>
      <w:proofErr w:type="spellStart"/>
      <w:r w:rsidRPr="008E38EC">
        <w:rPr>
          <w:rFonts w:eastAsia="Times New Roman" w:cstheme="minorHAnsi"/>
          <w:lang w:eastAsia="hr-HR"/>
        </w:rPr>
        <w:t>iznos</w:t>
      </w:r>
      <w:proofErr w:type="spellEnd"/>
      <w:r w:rsidRPr="008E38EC">
        <w:rPr>
          <w:rFonts w:eastAsia="Times New Roman" w:cstheme="minorHAnsi"/>
          <w:lang w:eastAsia="hr-HR"/>
        </w:rPr>
        <w:t xml:space="preserve"> se </w:t>
      </w:r>
      <w:proofErr w:type="spellStart"/>
      <w:r w:rsidR="008E38EC" w:rsidRPr="008E38EC">
        <w:rPr>
          <w:rFonts w:eastAsia="Times New Roman" w:cstheme="minorHAnsi"/>
          <w:lang w:eastAsia="hr-HR"/>
        </w:rPr>
        <w:t>smanjuje</w:t>
      </w:r>
      <w:proofErr w:type="spellEnd"/>
      <w:r w:rsidR="008E38EC" w:rsidRPr="008E38EC">
        <w:rPr>
          <w:rFonts w:eastAsia="Times New Roman" w:cstheme="minorHAnsi"/>
          <w:lang w:eastAsia="hr-HR"/>
        </w:rPr>
        <w:t xml:space="preserve"> </w:t>
      </w:r>
      <w:r w:rsidRPr="008E38EC">
        <w:rPr>
          <w:rFonts w:eastAsia="Times New Roman" w:cstheme="minorHAnsi"/>
          <w:lang w:eastAsia="hr-HR"/>
        </w:rPr>
        <w:t xml:space="preserve">za </w:t>
      </w:r>
      <w:r w:rsidR="008E38EC" w:rsidRPr="008E38EC">
        <w:rPr>
          <w:rFonts w:eastAsia="Times New Roman" w:cstheme="minorHAnsi"/>
          <w:lang w:eastAsia="hr-HR"/>
        </w:rPr>
        <w:t>224.573,</w:t>
      </w:r>
      <w:r w:rsidR="008E38EC">
        <w:rPr>
          <w:rFonts w:eastAsia="Times New Roman" w:cstheme="minorHAnsi"/>
          <w:lang w:eastAsia="hr-HR"/>
        </w:rPr>
        <w:t>00</w:t>
      </w:r>
      <w:r w:rsidR="007771E7" w:rsidRPr="008E38EC">
        <w:rPr>
          <w:rFonts w:eastAsia="Times New Roman" w:cstheme="minorHAnsi"/>
          <w:lang w:eastAsia="hr-HR"/>
        </w:rPr>
        <w:t xml:space="preserve"> €</w:t>
      </w:r>
      <w:r w:rsidRPr="008E38EC">
        <w:rPr>
          <w:rFonts w:eastAsia="Times New Roman" w:cstheme="minorHAnsi"/>
          <w:lang w:eastAsia="hr-HR"/>
        </w:rPr>
        <w:t>.</w:t>
      </w:r>
    </w:p>
    <w:p w14:paraId="56E565DC" w14:textId="4EBF23E9" w:rsidR="00F87A77" w:rsidRPr="00E214D6" w:rsidRDefault="008E38EC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proofErr w:type="spellStart"/>
      <w:r>
        <w:rPr>
          <w:rFonts w:eastAsia="Times New Roman" w:cstheme="minorHAnsi"/>
          <w:lang w:eastAsia="hr-HR"/>
        </w:rPr>
        <w:t>Smanjenje</w:t>
      </w:r>
      <w:proofErr w:type="spellEnd"/>
      <w:r>
        <w:rPr>
          <w:rFonts w:eastAsia="Times New Roman" w:cstheme="minorHAnsi"/>
          <w:lang w:eastAsia="hr-HR"/>
        </w:rPr>
        <w:t xml:space="preserve"> se </w:t>
      </w:r>
      <w:proofErr w:type="spellStart"/>
      <w:r>
        <w:rPr>
          <w:rFonts w:eastAsia="Times New Roman" w:cstheme="minorHAnsi"/>
          <w:lang w:eastAsia="hr-HR"/>
        </w:rPr>
        <w:t>odnosi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na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 w:rsidR="00E214D6" w:rsidRPr="00E214D6">
        <w:rPr>
          <w:rFonts w:eastAsia="Times New Roman" w:cstheme="minorHAnsi"/>
          <w:lang w:eastAsia="hr-HR"/>
        </w:rPr>
        <w:t>tekuće</w:t>
      </w:r>
      <w:proofErr w:type="spellEnd"/>
      <w:r w:rsidR="00E214D6" w:rsidRPr="00E214D6">
        <w:rPr>
          <w:rFonts w:eastAsia="Times New Roman" w:cstheme="minorHAnsi"/>
          <w:lang w:eastAsia="hr-HR"/>
        </w:rPr>
        <w:t xml:space="preserve"> </w:t>
      </w:r>
      <w:proofErr w:type="spellStart"/>
      <w:r w:rsidR="00E214D6" w:rsidRPr="00E214D6">
        <w:rPr>
          <w:rFonts w:eastAsia="Times New Roman" w:cstheme="minorHAnsi"/>
          <w:lang w:eastAsia="hr-HR"/>
        </w:rPr>
        <w:t>i</w:t>
      </w:r>
      <w:proofErr w:type="spellEnd"/>
      <w:r w:rsidR="00E214D6" w:rsidRPr="00E214D6">
        <w:rPr>
          <w:rFonts w:eastAsia="Times New Roman" w:cstheme="minorHAnsi"/>
          <w:lang w:eastAsia="hr-HR"/>
        </w:rPr>
        <w:t xml:space="preserve"> </w:t>
      </w:r>
      <w:proofErr w:type="spellStart"/>
      <w:r w:rsidR="00E214D6" w:rsidRPr="00E214D6">
        <w:rPr>
          <w:rFonts w:eastAsia="Times New Roman" w:cstheme="minorHAnsi"/>
          <w:lang w:eastAsia="hr-HR"/>
        </w:rPr>
        <w:t>kapitalne</w:t>
      </w:r>
      <w:proofErr w:type="spellEnd"/>
      <w:r w:rsidR="00E214D6" w:rsidRPr="00E214D6">
        <w:rPr>
          <w:rFonts w:eastAsia="Times New Roman" w:cstheme="minorHAnsi"/>
          <w:lang w:eastAsia="hr-HR"/>
        </w:rPr>
        <w:t xml:space="preserve"> </w:t>
      </w:r>
      <w:proofErr w:type="spellStart"/>
      <w:r w:rsidR="00E214D6" w:rsidRPr="00E214D6">
        <w:rPr>
          <w:rFonts w:eastAsia="Times New Roman" w:cstheme="minorHAnsi"/>
          <w:lang w:eastAsia="hr-HR"/>
        </w:rPr>
        <w:t>pomoći</w:t>
      </w:r>
      <w:proofErr w:type="spellEnd"/>
      <w:r w:rsidR="00E214D6" w:rsidRPr="00E214D6">
        <w:rPr>
          <w:rFonts w:eastAsia="Times New Roman" w:cstheme="minorHAnsi"/>
          <w:lang w:eastAsia="hr-HR"/>
        </w:rPr>
        <w:t xml:space="preserve"> </w:t>
      </w:r>
      <w:proofErr w:type="spellStart"/>
      <w:r w:rsidR="00E214D6" w:rsidRPr="00E214D6">
        <w:rPr>
          <w:rFonts w:eastAsia="Times New Roman" w:cstheme="minorHAnsi"/>
          <w:lang w:eastAsia="hr-HR"/>
        </w:rPr>
        <w:t>od</w:t>
      </w:r>
      <w:proofErr w:type="spellEnd"/>
      <w:r w:rsidR="00E214D6" w:rsidRPr="00E214D6">
        <w:rPr>
          <w:rFonts w:eastAsia="Times New Roman" w:cstheme="minorHAnsi"/>
          <w:lang w:eastAsia="hr-HR"/>
        </w:rPr>
        <w:t xml:space="preserve"> </w:t>
      </w:r>
      <w:proofErr w:type="spellStart"/>
      <w:r w:rsidR="00E214D6" w:rsidRPr="00E214D6">
        <w:rPr>
          <w:rFonts w:eastAsia="Times New Roman" w:cstheme="minorHAnsi"/>
          <w:lang w:eastAsia="hr-HR"/>
        </w:rPr>
        <w:t>Zagrebačke</w:t>
      </w:r>
      <w:proofErr w:type="spellEnd"/>
      <w:r w:rsidR="00E214D6" w:rsidRPr="00E214D6">
        <w:rPr>
          <w:rFonts w:eastAsia="Times New Roman" w:cstheme="minorHAnsi"/>
          <w:lang w:eastAsia="hr-HR"/>
        </w:rPr>
        <w:t xml:space="preserve"> </w:t>
      </w:r>
      <w:proofErr w:type="spellStart"/>
      <w:r w:rsidR="00E214D6" w:rsidRPr="00E214D6">
        <w:rPr>
          <w:rFonts w:eastAsia="Times New Roman" w:cstheme="minorHAnsi"/>
          <w:lang w:eastAsia="hr-HR"/>
        </w:rPr>
        <w:t>županije</w:t>
      </w:r>
      <w:proofErr w:type="spellEnd"/>
      <w:r w:rsidR="00E214D6" w:rsidRPr="00E214D6"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prema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potpisanim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ugovorima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 w:rsidR="00D103CD">
        <w:rPr>
          <w:rFonts w:eastAsia="Times New Roman" w:cstheme="minorHAnsi"/>
          <w:lang w:eastAsia="hr-HR"/>
        </w:rPr>
        <w:t>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dodijeljenim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bespovratnim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sredstvima</w:t>
      </w:r>
      <w:proofErr w:type="spellEnd"/>
      <w:r>
        <w:rPr>
          <w:rFonts w:eastAsia="Times New Roman" w:cstheme="minorHAnsi"/>
          <w:lang w:eastAsia="hr-HR"/>
        </w:rPr>
        <w:t xml:space="preserve"> za </w:t>
      </w:r>
      <w:proofErr w:type="spellStart"/>
      <w:r>
        <w:rPr>
          <w:rFonts w:eastAsia="Times New Roman" w:cstheme="minorHAnsi"/>
          <w:lang w:eastAsia="hr-HR"/>
        </w:rPr>
        <w:t>projekte</w:t>
      </w:r>
      <w:proofErr w:type="spellEnd"/>
      <w:r>
        <w:rPr>
          <w:rFonts w:eastAsia="Times New Roman" w:cstheme="minorHAnsi"/>
          <w:lang w:eastAsia="hr-HR"/>
        </w:rPr>
        <w:t xml:space="preserve">: </w:t>
      </w:r>
      <w:r w:rsidR="00D103CD">
        <w:rPr>
          <w:rFonts w:eastAsia="Times New Roman" w:cstheme="minorHAnsi"/>
          <w:lang w:eastAsia="hr-HR"/>
        </w:rPr>
        <w:t>“</w:t>
      </w:r>
      <w:r w:rsidR="00D103CD" w:rsidRPr="00BC7EE3">
        <w:rPr>
          <w:rFonts w:cstheme="minorHAnsi"/>
          <w:lang w:val="hr-HR"/>
        </w:rPr>
        <w:t>Obnova zgrade stare škole i kulturno –turistička revitalizacija kroz ITU mehanizam</w:t>
      </w:r>
      <w:r w:rsidR="00D103CD">
        <w:rPr>
          <w:rFonts w:cstheme="minorHAnsi"/>
          <w:lang w:val="hr-HR"/>
        </w:rPr>
        <w:t xml:space="preserve"> </w:t>
      </w:r>
      <w:r w:rsidR="00D103CD" w:rsidRPr="00BC7EE3">
        <w:rPr>
          <w:rFonts w:cstheme="minorHAnsi"/>
          <w:lang w:val="hr-HR"/>
        </w:rPr>
        <w:t xml:space="preserve">- </w:t>
      </w:r>
      <w:proofErr w:type="spellStart"/>
      <w:r w:rsidR="00D103CD" w:rsidRPr="00BC7EE3">
        <w:rPr>
          <w:rFonts w:cstheme="minorHAnsi"/>
          <w:lang w:val="hr-HR"/>
        </w:rPr>
        <w:t>Ekomuzej</w:t>
      </w:r>
      <w:proofErr w:type="spellEnd"/>
      <w:r w:rsidR="00D103CD" w:rsidRPr="00BC7EE3">
        <w:rPr>
          <w:rFonts w:cstheme="minorHAnsi"/>
          <w:lang w:val="hr-HR"/>
        </w:rPr>
        <w:t xml:space="preserve"> Bistra</w:t>
      </w:r>
      <w:r w:rsidR="00D103CD">
        <w:rPr>
          <w:rFonts w:cstheme="minorHAnsi"/>
          <w:lang w:val="hr-HR"/>
        </w:rPr>
        <w:t xml:space="preserve">“ za pokriće dijela vlastitog udjela, uređenje dvorišta Dječjeg vrtića Kapljica sa izgradnjom umjetnog vrta, asfaltiranje nerazvrstanih cesta, izgradnja kanalizacijskih priključaka, idejni i glavni projekt izgradnje spojne ceste u Gospodarskoj zoni Bistra, Dani Bistre, te kontrola populacije napuštenih pasa ( </w:t>
      </w:r>
      <w:proofErr w:type="spellStart"/>
      <w:r w:rsidR="00D103CD">
        <w:rPr>
          <w:rFonts w:cstheme="minorHAnsi"/>
          <w:lang w:val="hr-HR"/>
        </w:rPr>
        <w:t>mikročipiranje</w:t>
      </w:r>
      <w:proofErr w:type="spellEnd"/>
      <w:r w:rsidR="00D103CD">
        <w:rPr>
          <w:rFonts w:cstheme="minorHAnsi"/>
          <w:lang w:val="hr-HR"/>
        </w:rPr>
        <w:t xml:space="preserve"> i sterilizacija kuja ).</w:t>
      </w:r>
      <w:r w:rsidR="00D103CD">
        <w:rPr>
          <w:rFonts w:eastAsia="Times New Roman" w:cstheme="minorHAnsi"/>
          <w:lang w:eastAsia="hr-HR"/>
        </w:rPr>
        <w:t xml:space="preserve"> </w:t>
      </w:r>
    </w:p>
    <w:p w14:paraId="3B9BA0D1" w14:textId="037C587A" w:rsidR="00F87A77" w:rsidRPr="00B4706A" w:rsidRDefault="00F87A77" w:rsidP="00F87A77">
      <w:pPr>
        <w:shd w:val="clear" w:color="auto" w:fill="FFFFFF"/>
        <w:spacing w:after="0" w:line="315" w:lineRule="atLeast"/>
        <w:jc w:val="both"/>
        <w:rPr>
          <w:rFonts w:cstheme="minorHAnsi"/>
        </w:rPr>
      </w:pPr>
      <w:bookmarkStart w:id="0" w:name="_Hlk122074559"/>
      <w:r w:rsidRPr="00B4706A">
        <w:rPr>
          <w:rFonts w:cstheme="minorHAnsi"/>
        </w:rPr>
        <w:lastRenderedPageBreak/>
        <w:t xml:space="preserve">U </w:t>
      </w:r>
      <w:proofErr w:type="spellStart"/>
      <w:r w:rsidRPr="00B4706A">
        <w:rPr>
          <w:rFonts w:cstheme="minorHAnsi"/>
          <w:b/>
          <w:bCs/>
        </w:rPr>
        <w:t>skupini</w:t>
      </w:r>
      <w:proofErr w:type="spellEnd"/>
      <w:r w:rsidRPr="00B4706A">
        <w:rPr>
          <w:rFonts w:cstheme="minorHAnsi"/>
          <w:b/>
          <w:bCs/>
        </w:rPr>
        <w:t xml:space="preserve"> 65 </w:t>
      </w:r>
      <w:proofErr w:type="spellStart"/>
      <w:r w:rsidRPr="00B4706A">
        <w:rPr>
          <w:rFonts w:cstheme="minorHAnsi"/>
          <w:b/>
          <w:bCs/>
        </w:rPr>
        <w:t>Prihodi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od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upravnih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i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administrativnih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pristojbi</w:t>
      </w:r>
      <w:proofErr w:type="spellEnd"/>
      <w:r w:rsidRPr="00B4706A">
        <w:rPr>
          <w:rFonts w:cstheme="minorHAnsi"/>
          <w:b/>
          <w:bCs/>
        </w:rPr>
        <w:t xml:space="preserve">, </w:t>
      </w:r>
      <w:proofErr w:type="spellStart"/>
      <w:r w:rsidRPr="00B4706A">
        <w:rPr>
          <w:rFonts w:cstheme="minorHAnsi"/>
          <w:b/>
          <w:bCs/>
        </w:rPr>
        <w:t>pristojbi</w:t>
      </w:r>
      <w:proofErr w:type="spellEnd"/>
      <w:r w:rsidRPr="00B4706A">
        <w:rPr>
          <w:rFonts w:cstheme="minorHAnsi"/>
          <w:b/>
          <w:bCs/>
        </w:rPr>
        <w:t xml:space="preserve"> po </w:t>
      </w:r>
      <w:proofErr w:type="spellStart"/>
      <w:r w:rsidRPr="00B4706A">
        <w:rPr>
          <w:rFonts w:cstheme="minorHAnsi"/>
          <w:b/>
          <w:bCs/>
        </w:rPr>
        <w:t>posebnim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propisima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i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naknada</w:t>
      </w:r>
      <w:proofErr w:type="spellEnd"/>
      <w:r w:rsidRPr="00B4706A">
        <w:rPr>
          <w:rFonts w:cstheme="minorHAnsi"/>
        </w:rPr>
        <w:t xml:space="preserve"> </w:t>
      </w:r>
      <w:proofErr w:type="spellStart"/>
      <w:r w:rsidRPr="00B4706A">
        <w:rPr>
          <w:rFonts w:cstheme="minorHAnsi"/>
        </w:rPr>
        <w:t>planirani</w:t>
      </w:r>
      <w:proofErr w:type="spellEnd"/>
      <w:r w:rsidRPr="00B4706A">
        <w:rPr>
          <w:rFonts w:cstheme="minorHAnsi"/>
        </w:rPr>
        <w:t xml:space="preserve"> </w:t>
      </w:r>
      <w:proofErr w:type="spellStart"/>
      <w:r w:rsidRPr="00B4706A">
        <w:rPr>
          <w:rFonts w:cstheme="minorHAnsi"/>
        </w:rPr>
        <w:t>iznos</w:t>
      </w:r>
      <w:proofErr w:type="spellEnd"/>
      <w:r w:rsidRP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povećava</w:t>
      </w:r>
      <w:proofErr w:type="spellEnd"/>
      <w:r w:rsidR="00B4706A">
        <w:rPr>
          <w:rFonts w:cstheme="minorHAnsi"/>
        </w:rPr>
        <w:t xml:space="preserve"> </w:t>
      </w:r>
      <w:r w:rsidRPr="00B4706A">
        <w:rPr>
          <w:rFonts w:cstheme="minorHAnsi"/>
        </w:rPr>
        <w:t xml:space="preserve">se za </w:t>
      </w:r>
      <w:r w:rsidR="00F351ED">
        <w:rPr>
          <w:rFonts w:cstheme="minorHAnsi"/>
        </w:rPr>
        <w:t>20.000,00</w:t>
      </w:r>
      <w:r w:rsidR="00B4706A">
        <w:rPr>
          <w:rFonts w:cstheme="minorHAnsi"/>
        </w:rPr>
        <w:t xml:space="preserve"> € </w:t>
      </w:r>
      <w:proofErr w:type="spellStart"/>
      <w:r w:rsidR="00B4706A">
        <w:rPr>
          <w:rFonts w:cstheme="minorHAnsi"/>
        </w:rPr>
        <w:t>te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iznosi</w:t>
      </w:r>
      <w:proofErr w:type="spellEnd"/>
      <w:r w:rsidR="00B4706A">
        <w:rPr>
          <w:rFonts w:cstheme="minorHAnsi"/>
        </w:rPr>
        <w:t xml:space="preserve"> </w:t>
      </w:r>
      <w:r w:rsidR="00F351ED">
        <w:rPr>
          <w:rFonts w:cstheme="minorHAnsi"/>
        </w:rPr>
        <w:t>1.352.229,74</w:t>
      </w:r>
      <w:r w:rsidR="00B4706A">
        <w:rPr>
          <w:rFonts w:cstheme="minorHAnsi"/>
        </w:rPr>
        <w:t xml:space="preserve"> €, </w:t>
      </w:r>
      <w:proofErr w:type="gramStart"/>
      <w:r w:rsidR="00B4706A">
        <w:rPr>
          <w:rFonts w:cstheme="minorHAnsi"/>
        </w:rPr>
        <w:t>a</w:t>
      </w:r>
      <w:proofErr w:type="gram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odnosi</w:t>
      </w:r>
      <w:proofErr w:type="spellEnd"/>
      <w:r w:rsidR="00B4706A">
        <w:rPr>
          <w:rFonts w:cstheme="minorHAnsi"/>
        </w:rPr>
        <w:t xml:space="preserve"> se </w:t>
      </w:r>
      <w:proofErr w:type="spellStart"/>
      <w:r w:rsidR="00B4706A">
        <w:rPr>
          <w:rFonts w:cstheme="minorHAnsi"/>
        </w:rPr>
        <w:t>na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891670">
        <w:rPr>
          <w:rFonts w:cstheme="minorHAnsi"/>
        </w:rPr>
        <w:t>ostale</w:t>
      </w:r>
      <w:proofErr w:type="spellEnd"/>
      <w:r w:rsidR="00891670">
        <w:rPr>
          <w:rFonts w:cstheme="minorHAnsi"/>
        </w:rPr>
        <w:t xml:space="preserve"> </w:t>
      </w:r>
      <w:proofErr w:type="spellStart"/>
      <w:r w:rsidR="00891670">
        <w:rPr>
          <w:rFonts w:cstheme="minorHAnsi"/>
        </w:rPr>
        <w:t>nespomenute</w:t>
      </w:r>
      <w:proofErr w:type="spellEnd"/>
      <w:r w:rsidR="00891670">
        <w:rPr>
          <w:rFonts w:cstheme="minorHAnsi"/>
        </w:rPr>
        <w:t xml:space="preserve"> </w:t>
      </w:r>
      <w:proofErr w:type="spellStart"/>
      <w:r w:rsidR="00891670">
        <w:rPr>
          <w:rFonts w:cstheme="minorHAnsi"/>
        </w:rPr>
        <w:t>prihode</w:t>
      </w:r>
      <w:proofErr w:type="spellEnd"/>
      <w:r w:rsidR="00891670">
        <w:rPr>
          <w:rFonts w:cstheme="minorHAnsi"/>
        </w:rPr>
        <w:t>.</w:t>
      </w:r>
    </w:p>
    <w:p w14:paraId="1CDC9960" w14:textId="25DC27DD" w:rsidR="00F87A77" w:rsidRPr="00B4706A" w:rsidRDefault="00F87A77" w:rsidP="00AF6E7F">
      <w:pPr>
        <w:shd w:val="clear" w:color="auto" w:fill="FFFFFF"/>
        <w:spacing w:after="0" w:line="315" w:lineRule="atLeast"/>
        <w:jc w:val="both"/>
        <w:rPr>
          <w:rFonts w:cstheme="minorHAnsi"/>
        </w:rPr>
      </w:pPr>
      <w:r w:rsidRPr="00B4706A">
        <w:rPr>
          <w:rFonts w:cstheme="minorHAnsi"/>
        </w:rPr>
        <w:t xml:space="preserve">U </w:t>
      </w:r>
      <w:proofErr w:type="spellStart"/>
      <w:r w:rsidRPr="00B4706A">
        <w:rPr>
          <w:rFonts w:cstheme="minorHAnsi"/>
          <w:b/>
          <w:bCs/>
        </w:rPr>
        <w:t>skupini</w:t>
      </w:r>
      <w:proofErr w:type="spellEnd"/>
      <w:r w:rsidRPr="00B4706A">
        <w:rPr>
          <w:rFonts w:cstheme="minorHAnsi"/>
          <w:b/>
          <w:bCs/>
        </w:rPr>
        <w:t xml:space="preserve"> 66 </w:t>
      </w:r>
      <w:proofErr w:type="spellStart"/>
      <w:r w:rsidRPr="00B4706A">
        <w:rPr>
          <w:rFonts w:cstheme="minorHAnsi"/>
          <w:b/>
          <w:bCs/>
        </w:rPr>
        <w:t>Prihodi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od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prodaje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proizvoda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i</w:t>
      </w:r>
      <w:proofErr w:type="spellEnd"/>
      <w:r w:rsidRPr="00B4706A">
        <w:rPr>
          <w:rFonts w:cstheme="minorHAnsi"/>
          <w:b/>
          <w:bCs/>
        </w:rPr>
        <w:t xml:space="preserve"> robe </w:t>
      </w:r>
      <w:proofErr w:type="spellStart"/>
      <w:r w:rsidRPr="00B4706A">
        <w:rPr>
          <w:rFonts w:cstheme="minorHAnsi"/>
          <w:b/>
          <w:bCs/>
        </w:rPr>
        <w:t>te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pruženih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usluga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i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prihodi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od</w:t>
      </w:r>
      <w:proofErr w:type="spellEnd"/>
      <w:r w:rsidRPr="00B4706A">
        <w:rPr>
          <w:rFonts w:cstheme="minorHAnsi"/>
          <w:b/>
          <w:bCs/>
        </w:rPr>
        <w:t xml:space="preserve"> </w:t>
      </w:r>
      <w:proofErr w:type="spellStart"/>
      <w:r w:rsidRPr="00B4706A">
        <w:rPr>
          <w:rFonts w:cstheme="minorHAnsi"/>
          <w:b/>
          <w:bCs/>
        </w:rPr>
        <w:t>donacija</w:t>
      </w:r>
      <w:proofErr w:type="spellEnd"/>
      <w:r w:rsidR="000C5B5A">
        <w:rPr>
          <w:rFonts w:cstheme="minorHAnsi"/>
          <w:b/>
          <w:bCs/>
        </w:rPr>
        <w:t>,</w:t>
      </w:r>
      <w:r w:rsidRPr="00B4706A">
        <w:rPr>
          <w:rFonts w:cstheme="minorHAnsi"/>
        </w:rPr>
        <w:t xml:space="preserve"> </w:t>
      </w:r>
      <w:proofErr w:type="spellStart"/>
      <w:r w:rsidRPr="00B4706A">
        <w:rPr>
          <w:rFonts w:cstheme="minorHAnsi"/>
        </w:rPr>
        <w:t>planirani</w:t>
      </w:r>
      <w:proofErr w:type="spellEnd"/>
      <w:r w:rsidRPr="00B4706A">
        <w:rPr>
          <w:rFonts w:cstheme="minorHAnsi"/>
        </w:rPr>
        <w:t xml:space="preserve"> </w:t>
      </w:r>
      <w:proofErr w:type="spellStart"/>
      <w:r w:rsidRPr="00B4706A">
        <w:rPr>
          <w:rFonts w:cstheme="minorHAnsi"/>
        </w:rPr>
        <w:t>iznos</w:t>
      </w:r>
      <w:proofErr w:type="spellEnd"/>
      <w:r w:rsidRPr="00B4706A">
        <w:rPr>
          <w:rFonts w:cstheme="minorHAnsi"/>
        </w:rPr>
        <w:t xml:space="preserve"> </w:t>
      </w:r>
      <w:proofErr w:type="spellStart"/>
      <w:r w:rsidRPr="00B4706A">
        <w:rPr>
          <w:rFonts w:cstheme="minorHAnsi"/>
        </w:rPr>
        <w:t>povećan</w:t>
      </w:r>
      <w:proofErr w:type="spellEnd"/>
      <w:r w:rsidRPr="00B4706A">
        <w:rPr>
          <w:rFonts w:cstheme="minorHAnsi"/>
        </w:rPr>
        <w:t xml:space="preserve"> je za </w:t>
      </w:r>
      <w:r w:rsidR="00AF6E7F">
        <w:rPr>
          <w:rFonts w:cstheme="minorHAnsi"/>
        </w:rPr>
        <w:t>100,00</w:t>
      </w:r>
      <w:r w:rsidR="00B4706A">
        <w:rPr>
          <w:rFonts w:cstheme="minorHAnsi"/>
        </w:rPr>
        <w:t xml:space="preserve"> € </w:t>
      </w:r>
      <w:proofErr w:type="spellStart"/>
      <w:r w:rsidR="00B4706A">
        <w:rPr>
          <w:rFonts w:cstheme="minorHAnsi"/>
        </w:rPr>
        <w:t>i</w:t>
      </w:r>
      <w:proofErr w:type="spellEnd"/>
      <w:r w:rsidR="00B4706A">
        <w:rPr>
          <w:rFonts w:cstheme="minorHAnsi"/>
        </w:rPr>
        <w:t xml:space="preserve"> </w:t>
      </w:r>
      <w:proofErr w:type="spellStart"/>
      <w:r w:rsidR="00B4706A">
        <w:rPr>
          <w:rFonts w:cstheme="minorHAnsi"/>
        </w:rPr>
        <w:t>iznosi</w:t>
      </w:r>
      <w:proofErr w:type="spellEnd"/>
      <w:r w:rsidR="00B4706A">
        <w:rPr>
          <w:rFonts w:cstheme="minorHAnsi"/>
        </w:rPr>
        <w:t xml:space="preserve"> </w:t>
      </w:r>
      <w:r w:rsidR="00AF6E7F">
        <w:rPr>
          <w:rFonts w:cstheme="minorHAnsi"/>
        </w:rPr>
        <w:t>122.292,94</w:t>
      </w:r>
      <w:r w:rsidR="00B4706A">
        <w:rPr>
          <w:rFonts w:cstheme="minorHAnsi"/>
        </w:rPr>
        <w:t xml:space="preserve"> €</w:t>
      </w:r>
      <w:r w:rsidRPr="00B4706A">
        <w:rPr>
          <w:rFonts w:cstheme="minorHAnsi"/>
        </w:rPr>
        <w:t xml:space="preserve">, </w:t>
      </w:r>
      <w:proofErr w:type="gramStart"/>
      <w:r w:rsidRPr="00B4706A">
        <w:rPr>
          <w:rFonts w:cstheme="minorHAnsi"/>
        </w:rPr>
        <w:t>a</w:t>
      </w:r>
      <w:proofErr w:type="gramEnd"/>
      <w:r w:rsidRPr="00B4706A">
        <w:rPr>
          <w:rFonts w:cstheme="minorHAnsi"/>
        </w:rPr>
        <w:t xml:space="preserve"> </w:t>
      </w:r>
      <w:proofErr w:type="spellStart"/>
      <w:r w:rsidR="000C5B5A">
        <w:rPr>
          <w:rFonts w:cstheme="minorHAnsi"/>
        </w:rPr>
        <w:t>odnosi</w:t>
      </w:r>
      <w:proofErr w:type="spellEnd"/>
      <w:r w:rsidR="000C5B5A">
        <w:rPr>
          <w:rFonts w:cstheme="minorHAnsi"/>
        </w:rPr>
        <w:t xml:space="preserve"> se </w:t>
      </w:r>
      <w:proofErr w:type="spellStart"/>
      <w:r w:rsidR="000C5B5A">
        <w:rPr>
          <w:rFonts w:cstheme="minorHAnsi"/>
        </w:rPr>
        <w:t>na</w:t>
      </w:r>
      <w:proofErr w:type="spellEnd"/>
      <w:r w:rsidR="000C5B5A">
        <w:rPr>
          <w:rFonts w:cstheme="minorHAnsi"/>
        </w:rPr>
        <w:t xml:space="preserve"> </w:t>
      </w:r>
      <w:proofErr w:type="spellStart"/>
      <w:r w:rsidR="00AF6E7F">
        <w:rPr>
          <w:rFonts w:cstheme="minorHAnsi"/>
        </w:rPr>
        <w:t>povećanje</w:t>
      </w:r>
      <w:proofErr w:type="spellEnd"/>
      <w:r w:rsidR="00AF6E7F">
        <w:rPr>
          <w:rFonts w:cstheme="minorHAnsi"/>
        </w:rPr>
        <w:t xml:space="preserve"> </w:t>
      </w:r>
      <w:proofErr w:type="spellStart"/>
      <w:r w:rsidR="00AF6E7F">
        <w:rPr>
          <w:rFonts w:cstheme="minorHAnsi"/>
        </w:rPr>
        <w:t>prihoda</w:t>
      </w:r>
      <w:proofErr w:type="spellEnd"/>
      <w:r w:rsidR="00AF6E7F">
        <w:rPr>
          <w:rFonts w:cstheme="minorHAnsi"/>
        </w:rPr>
        <w:t xml:space="preserve"> od </w:t>
      </w:r>
      <w:proofErr w:type="spellStart"/>
      <w:r w:rsidR="00AF6E7F">
        <w:rPr>
          <w:rFonts w:cstheme="minorHAnsi"/>
        </w:rPr>
        <w:t>pruženih</w:t>
      </w:r>
      <w:proofErr w:type="spellEnd"/>
      <w:r w:rsidR="00AF6E7F">
        <w:rPr>
          <w:rFonts w:cstheme="minorHAnsi"/>
        </w:rPr>
        <w:t xml:space="preserve"> </w:t>
      </w:r>
      <w:proofErr w:type="spellStart"/>
      <w:r w:rsidR="00AF6E7F">
        <w:rPr>
          <w:rFonts w:cstheme="minorHAnsi"/>
        </w:rPr>
        <w:t>usluga</w:t>
      </w:r>
      <w:proofErr w:type="spellEnd"/>
      <w:r w:rsidR="00AF6E7F">
        <w:rPr>
          <w:rFonts w:cstheme="minorHAnsi"/>
        </w:rPr>
        <w:t xml:space="preserve"> </w:t>
      </w:r>
      <w:proofErr w:type="spellStart"/>
      <w:r w:rsidR="00AF6E7F">
        <w:rPr>
          <w:rFonts w:cstheme="minorHAnsi"/>
        </w:rPr>
        <w:t>kod</w:t>
      </w:r>
      <w:proofErr w:type="spellEnd"/>
      <w:r w:rsidR="00AF6E7F">
        <w:rPr>
          <w:rFonts w:cstheme="minorHAnsi"/>
        </w:rPr>
        <w:t xml:space="preserve"> </w:t>
      </w:r>
      <w:proofErr w:type="spellStart"/>
      <w:r w:rsidR="00AF6E7F">
        <w:rPr>
          <w:rFonts w:cstheme="minorHAnsi"/>
        </w:rPr>
        <w:t>proračunsk</w:t>
      </w:r>
      <w:r w:rsidR="000C5B5A">
        <w:rPr>
          <w:rFonts w:cstheme="minorHAnsi"/>
        </w:rPr>
        <w:t>o</w:t>
      </w:r>
      <w:r w:rsidR="00AF6E7F">
        <w:rPr>
          <w:rFonts w:cstheme="minorHAnsi"/>
        </w:rPr>
        <w:t>g</w:t>
      </w:r>
      <w:proofErr w:type="spellEnd"/>
      <w:r w:rsidR="00AF6E7F">
        <w:rPr>
          <w:rFonts w:cstheme="minorHAnsi"/>
        </w:rPr>
        <w:t xml:space="preserve"> </w:t>
      </w:r>
      <w:proofErr w:type="spellStart"/>
      <w:r w:rsidR="00AF6E7F">
        <w:rPr>
          <w:rFonts w:cstheme="minorHAnsi"/>
        </w:rPr>
        <w:t>korisnika</w:t>
      </w:r>
      <w:proofErr w:type="spellEnd"/>
      <w:r w:rsidR="00AF6E7F">
        <w:rPr>
          <w:rFonts w:cstheme="minorHAnsi"/>
        </w:rPr>
        <w:t xml:space="preserve"> </w:t>
      </w:r>
      <w:proofErr w:type="spellStart"/>
      <w:r w:rsidR="00AF6E7F">
        <w:rPr>
          <w:rFonts w:cstheme="minorHAnsi"/>
        </w:rPr>
        <w:t>Dječji</w:t>
      </w:r>
      <w:proofErr w:type="spellEnd"/>
      <w:r w:rsidR="00AF6E7F">
        <w:rPr>
          <w:rFonts w:cstheme="minorHAnsi"/>
        </w:rPr>
        <w:t xml:space="preserve"> </w:t>
      </w:r>
      <w:proofErr w:type="spellStart"/>
      <w:r w:rsidR="00AF6E7F">
        <w:rPr>
          <w:rFonts w:cstheme="minorHAnsi"/>
        </w:rPr>
        <w:t>vrtić</w:t>
      </w:r>
      <w:proofErr w:type="spellEnd"/>
      <w:r w:rsidR="00AF6E7F">
        <w:rPr>
          <w:rFonts w:cstheme="minorHAnsi"/>
        </w:rPr>
        <w:t xml:space="preserve"> </w:t>
      </w:r>
      <w:proofErr w:type="spellStart"/>
      <w:r w:rsidR="00AF6E7F">
        <w:rPr>
          <w:rFonts w:cstheme="minorHAnsi"/>
        </w:rPr>
        <w:t>Kapljica</w:t>
      </w:r>
      <w:proofErr w:type="spellEnd"/>
      <w:r w:rsidR="00AF6E7F">
        <w:rPr>
          <w:rFonts w:cstheme="minorHAnsi"/>
        </w:rPr>
        <w:t>.</w:t>
      </w:r>
    </w:p>
    <w:bookmarkEnd w:id="0"/>
    <w:p w14:paraId="55F4B6BD" w14:textId="77777777" w:rsidR="00F87A77" w:rsidRPr="00B4706A" w:rsidRDefault="00F87A77" w:rsidP="00F87A77">
      <w:pPr>
        <w:shd w:val="clear" w:color="auto" w:fill="FFFFFF"/>
        <w:spacing w:after="0" w:line="315" w:lineRule="atLeast"/>
        <w:jc w:val="both"/>
        <w:rPr>
          <w:rFonts w:cstheme="minorHAnsi"/>
        </w:rPr>
      </w:pPr>
    </w:p>
    <w:p w14:paraId="1250832E" w14:textId="607B8985" w:rsidR="00F87A77" w:rsidRPr="00B77EE7" w:rsidRDefault="00F87A77" w:rsidP="00B77EE7">
      <w:pPr>
        <w:shd w:val="clear" w:color="auto" w:fill="FFFFFF"/>
        <w:spacing w:after="0" w:line="315" w:lineRule="atLeast"/>
        <w:jc w:val="both"/>
        <w:rPr>
          <w:rFonts w:cstheme="minorHAnsi"/>
        </w:rPr>
      </w:pPr>
      <w:proofErr w:type="spellStart"/>
      <w:r w:rsidRPr="00B4706A">
        <w:rPr>
          <w:rFonts w:cstheme="minorHAnsi"/>
          <w:b/>
          <w:bCs/>
          <w:i/>
          <w:iCs/>
          <w:u w:val="single"/>
        </w:rPr>
        <w:t>Prihodi</w:t>
      </w:r>
      <w:proofErr w:type="spellEnd"/>
      <w:r w:rsidRPr="00B4706A">
        <w:rPr>
          <w:rFonts w:cstheme="minorHAnsi"/>
          <w:b/>
          <w:bCs/>
          <w:i/>
          <w:iCs/>
          <w:u w:val="single"/>
        </w:rPr>
        <w:t xml:space="preserve"> od </w:t>
      </w:r>
      <w:proofErr w:type="spellStart"/>
      <w:r w:rsidRPr="00B4706A">
        <w:rPr>
          <w:rFonts w:cstheme="minorHAnsi"/>
          <w:b/>
          <w:bCs/>
          <w:i/>
          <w:iCs/>
          <w:u w:val="single"/>
        </w:rPr>
        <w:t>prodaje</w:t>
      </w:r>
      <w:proofErr w:type="spellEnd"/>
      <w:r w:rsidRPr="00B4706A">
        <w:rPr>
          <w:rFonts w:cstheme="minorHAnsi"/>
          <w:b/>
          <w:bCs/>
          <w:i/>
          <w:iCs/>
          <w:u w:val="single"/>
        </w:rPr>
        <w:t xml:space="preserve"> </w:t>
      </w:r>
      <w:proofErr w:type="spellStart"/>
      <w:r w:rsidRPr="00B4706A">
        <w:rPr>
          <w:rFonts w:cstheme="minorHAnsi"/>
          <w:b/>
          <w:bCs/>
          <w:i/>
          <w:iCs/>
          <w:u w:val="single"/>
        </w:rPr>
        <w:t>nefinancijski</w:t>
      </w:r>
      <w:proofErr w:type="spellEnd"/>
      <w:r w:rsidRPr="00B4706A">
        <w:rPr>
          <w:rFonts w:cstheme="minorHAnsi"/>
          <w:b/>
          <w:bCs/>
          <w:i/>
          <w:iCs/>
          <w:u w:val="single"/>
        </w:rPr>
        <w:t xml:space="preserve"> </w:t>
      </w:r>
      <w:proofErr w:type="spellStart"/>
      <w:r w:rsidRPr="00B4706A">
        <w:rPr>
          <w:rFonts w:cstheme="minorHAnsi"/>
          <w:b/>
          <w:bCs/>
          <w:i/>
          <w:iCs/>
          <w:u w:val="single"/>
        </w:rPr>
        <w:t>imovine</w:t>
      </w:r>
      <w:proofErr w:type="spellEnd"/>
      <w:r w:rsidRPr="00B4706A">
        <w:rPr>
          <w:rFonts w:cstheme="minorHAnsi"/>
          <w:u w:val="single"/>
        </w:rPr>
        <w:t xml:space="preserve"> </w:t>
      </w:r>
      <w:proofErr w:type="spellStart"/>
      <w:r w:rsidR="00B77EE7">
        <w:rPr>
          <w:rFonts w:cstheme="minorHAnsi"/>
          <w:u w:val="single"/>
        </w:rPr>
        <w:t>iznose</w:t>
      </w:r>
      <w:proofErr w:type="spellEnd"/>
      <w:r w:rsidR="00B77EE7">
        <w:rPr>
          <w:rFonts w:cstheme="minorHAnsi"/>
          <w:u w:val="single"/>
        </w:rPr>
        <w:t xml:space="preserve"> 468.200,00 € </w:t>
      </w:r>
      <w:proofErr w:type="spellStart"/>
      <w:r w:rsidR="00B77EE7">
        <w:rPr>
          <w:rFonts w:cstheme="minorHAnsi"/>
          <w:u w:val="single"/>
        </w:rPr>
        <w:t>i</w:t>
      </w:r>
      <w:proofErr w:type="spellEnd"/>
      <w:r w:rsidR="00B77EE7">
        <w:rPr>
          <w:rFonts w:cstheme="minorHAnsi"/>
          <w:u w:val="single"/>
        </w:rPr>
        <w:t xml:space="preserve"> ne </w:t>
      </w:r>
      <w:proofErr w:type="spellStart"/>
      <w:r w:rsidR="00B77EE7">
        <w:rPr>
          <w:rFonts w:cstheme="minorHAnsi"/>
          <w:u w:val="single"/>
        </w:rPr>
        <w:t>mijenjaju</w:t>
      </w:r>
      <w:proofErr w:type="spellEnd"/>
      <w:r w:rsidR="00B77EE7">
        <w:rPr>
          <w:rFonts w:cstheme="minorHAnsi"/>
          <w:u w:val="single"/>
        </w:rPr>
        <w:t xml:space="preserve"> se.</w:t>
      </w:r>
    </w:p>
    <w:p w14:paraId="35C54943" w14:textId="77777777" w:rsidR="00F87A77" w:rsidRPr="00B77EE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</w:p>
    <w:p w14:paraId="6C98691A" w14:textId="77777777" w:rsidR="00F87A77" w:rsidRPr="00B77EE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</w:p>
    <w:p w14:paraId="0F7941C7" w14:textId="77777777" w:rsidR="00F87A77" w:rsidRPr="00B77EE7" w:rsidRDefault="00F87A77" w:rsidP="00F87A7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i/>
          <w:iCs/>
          <w:lang w:eastAsia="hr-HR"/>
        </w:rPr>
      </w:pPr>
      <w:r w:rsidRPr="00B77EE7">
        <w:rPr>
          <w:rFonts w:eastAsia="Times New Roman" w:cstheme="minorHAnsi"/>
          <w:b/>
          <w:i/>
          <w:iCs/>
          <w:lang w:eastAsia="hr-HR"/>
        </w:rPr>
        <w:t xml:space="preserve">RASHODI </w:t>
      </w:r>
    </w:p>
    <w:p w14:paraId="39DD29E3" w14:textId="64C3DB78" w:rsidR="00F87A77" w:rsidRPr="00F06074" w:rsidRDefault="00F87A77" w:rsidP="00F87A7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u w:val="single"/>
          <w:lang w:eastAsia="hr-HR"/>
        </w:rPr>
      </w:pPr>
      <w:proofErr w:type="spellStart"/>
      <w:r w:rsidRPr="00077568">
        <w:rPr>
          <w:rFonts w:eastAsia="Times New Roman" w:cstheme="minorHAnsi"/>
          <w:b/>
          <w:i/>
          <w:u w:val="single"/>
          <w:lang w:eastAsia="hr-HR"/>
        </w:rPr>
        <w:t>Rashodi</w:t>
      </w:r>
      <w:proofErr w:type="spellEnd"/>
      <w:r w:rsidRPr="00077568">
        <w:rPr>
          <w:rFonts w:eastAsia="Times New Roman" w:cstheme="minorHAnsi"/>
          <w:b/>
          <w:i/>
          <w:u w:val="single"/>
          <w:lang w:eastAsia="hr-HR"/>
        </w:rPr>
        <w:t xml:space="preserve"> </w:t>
      </w:r>
      <w:proofErr w:type="spellStart"/>
      <w:r w:rsidRPr="00077568">
        <w:rPr>
          <w:rFonts w:eastAsia="Times New Roman" w:cstheme="minorHAnsi"/>
          <w:b/>
          <w:i/>
          <w:u w:val="single"/>
          <w:lang w:eastAsia="hr-HR"/>
        </w:rPr>
        <w:t>poslovanja</w:t>
      </w:r>
      <w:proofErr w:type="spellEnd"/>
      <w:r w:rsidRPr="00077568">
        <w:rPr>
          <w:rFonts w:eastAsia="Times New Roman" w:cstheme="minorHAnsi"/>
          <w:b/>
          <w:i/>
          <w:u w:val="single"/>
          <w:lang w:eastAsia="hr-HR"/>
        </w:rPr>
        <w:t xml:space="preserve"> </w:t>
      </w:r>
      <w:proofErr w:type="spellStart"/>
      <w:r w:rsidR="00B77EE7" w:rsidRPr="00077568">
        <w:rPr>
          <w:rFonts w:eastAsia="Times New Roman" w:cstheme="minorHAnsi"/>
          <w:u w:val="single"/>
          <w:lang w:eastAsia="hr-HR"/>
        </w:rPr>
        <w:t>povećani</w:t>
      </w:r>
      <w:proofErr w:type="spellEnd"/>
      <w:r w:rsidR="00B77EE7" w:rsidRPr="00077568">
        <w:rPr>
          <w:rFonts w:eastAsia="Times New Roman" w:cstheme="minorHAnsi"/>
          <w:u w:val="single"/>
          <w:lang w:eastAsia="hr-HR"/>
        </w:rPr>
        <w:t xml:space="preserve"> </w:t>
      </w:r>
      <w:proofErr w:type="spellStart"/>
      <w:r w:rsidR="00B77EE7" w:rsidRPr="00077568">
        <w:rPr>
          <w:rFonts w:eastAsia="Times New Roman" w:cstheme="minorHAnsi"/>
          <w:u w:val="single"/>
          <w:lang w:eastAsia="hr-HR"/>
        </w:rPr>
        <w:t>su</w:t>
      </w:r>
      <w:proofErr w:type="spellEnd"/>
      <w:r w:rsidR="00B77EE7" w:rsidRPr="00077568">
        <w:rPr>
          <w:rFonts w:eastAsia="Times New Roman" w:cstheme="minorHAnsi"/>
          <w:u w:val="single"/>
          <w:lang w:eastAsia="hr-HR"/>
        </w:rPr>
        <w:t xml:space="preserve"> za </w:t>
      </w:r>
      <w:r w:rsidR="00077568" w:rsidRPr="00077568">
        <w:rPr>
          <w:rFonts w:eastAsia="Times New Roman" w:cstheme="minorHAnsi"/>
          <w:u w:val="single"/>
          <w:lang w:eastAsia="hr-HR"/>
        </w:rPr>
        <w:t>230.07</w:t>
      </w:r>
      <w:r w:rsidR="00077568">
        <w:rPr>
          <w:rFonts w:eastAsia="Times New Roman" w:cstheme="minorHAnsi"/>
          <w:u w:val="single"/>
          <w:lang w:eastAsia="hr-HR"/>
        </w:rPr>
        <w:t>5,78</w:t>
      </w:r>
      <w:r w:rsidR="00F06074" w:rsidRPr="00077568">
        <w:rPr>
          <w:rFonts w:eastAsia="Times New Roman" w:cstheme="minorHAnsi"/>
          <w:u w:val="single"/>
          <w:lang w:eastAsia="hr-HR"/>
        </w:rPr>
        <w:t xml:space="preserve"> </w:t>
      </w:r>
      <w:r w:rsidR="00F06074" w:rsidRPr="00F06074">
        <w:rPr>
          <w:rFonts w:eastAsia="Times New Roman" w:cstheme="minorHAnsi"/>
          <w:u w:val="single"/>
          <w:lang w:eastAsia="hr-HR"/>
        </w:rPr>
        <w:t xml:space="preserve">€ </w:t>
      </w:r>
      <w:proofErr w:type="spellStart"/>
      <w:r w:rsidR="00F06074" w:rsidRPr="00F06074">
        <w:rPr>
          <w:rFonts w:eastAsia="Times New Roman" w:cstheme="minorHAnsi"/>
          <w:u w:val="single"/>
          <w:lang w:eastAsia="hr-HR"/>
        </w:rPr>
        <w:t>i</w:t>
      </w:r>
      <w:proofErr w:type="spellEnd"/>
      <w:r w:rsidR="00F06074" w:rsidRPr="00F06074">
        <w:rPr>
          <w:rFonts w:eastAsia="Times New Roman" w:cstheme="minorHAnsi"/>
          <w:u w:val="single"/>
          <w:lang w:eastAsia="hr-HR"/>
        </w:rPr>
        <w:t xml:space="preserve"> </w:t>
      </w:r>
      <w:proofErr w:type="spellStart"/>
      <w:r w:rsidR="00F06074" w:rsidRPr="00F06074">
        <w:rPr>
          <w:rFonts w:eastAsia="Times New Roman" w:cstheme="minorHAnsi"/>
          <w:u w:val="single"/>
          <w:lang w:eastAsia="hr-HR"/>
        </w:rPr>
        <w:t>iznose</w:t>
      </w:r>
      <w:proofErr w:type="spellEnd"/>
      <w:r w:rsidR="00F06074">
        <w:rPr>
          <w:rFonts w:eastAsia="Times New Roman" w:cstheme="minorHAnsi"/>
          <w:u w:val="single"/>
          <w:lang w:eastAsia="hr-HR"/>
        </w:rPr>
        <w:t xml:space="preserve"> </w:t>
      </w:r>
      <w:r w:rsidR="00077568">
        <w:rPr>
          <w:rFonts w:eastAsia="Times New Roman" w:cstheme="minorHAnsi"/>
          <w:u w:val="single"/>
          <w:lang w:eastAsia="hr-HR"/>
        </w:rPr>
        <w:t>5.407.140,28</w:t>
      </w:r>
      <w:r w:rsidR="00F06074">
        <w:rPr>
          <w:rFonts w:eastAsia="Times New Roman" w:cstheme="minorHAnsi"/>
          <w:u w:val="single"/>
          <w:lang w:eastAsia="hr-HR"/>
        </w:rPr>
        <w:t xml:space="preserve"> €.</w:t>
      </w:r>
    </w:p>
    <w:p w14:paraId="749CC4F3" w14:textId="6F6955C3" w:rsidR="00F87A77" w:rsidRPr="00F06074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B77EE7">
        <w:rPr>
          <w:rFonts w:eastAsia="Times New Roman" w:cstheme="minorHAnsi"/>
          <w:lang w:eastAsia="hr-HR"/>
        </w:rPr>
        <w:t xml:space="preserve">U </w:t>
      </w:r>
      <w:proofErr w:type="spellStart"/>
      <w:r w:rsidRPr="00B77EE7">
        <w:rPr>
          <w:rFonts w:eastAsia="Times New Roman" w:cstheme="minorHAnsi"/>
          <w:b/>
          <w:bCs/>
          <w:lang w:eastAsia="hr-HR"/>
        </w:rPr>
        <w:t>skupini</w:t>
      </w:r>
      <w:proofErr w:type="spellEnd"/>
      <w:r w:rsidRPr="00B77EE7">
        <w:rPr>
          <w:rFonts w:eastAsia="Times New Roman" w:cstheme="minorHAnsi"/>
          <w:b/>
          <w:bCs/>
          <w:lang w:eastAsia="hr-HR"/>
        </w:rPr>
        <w:t xml:space="preserve"> 31 </w:t>
      </w:r>
      <w:proofErr w:type="spellStart"/>
      <w:r w:rsidRPr="00B77EE7">
        <w:rPr>
          <w:rFonts w:eastAsia="Times New Roman" w:cstheme="minorHAnsi"/>
          <w:b/>
          <w:bCs/>
          <w:lang w:eastAsia="hr-HR"/>
        </w:rPr>
        <w:t>Rashodi</w:t>
      </w:r>
      <w:proofErr w:type="spellEnd"/>
      <w:r w:rsidRPr="00B77EE7">
        <w:rPr>
          <w:rFonts w:eastAsia="Times New Roman" w:cstheme="minorHAnsi"/>
          <w:b/>
          <w:bCs/>
          <w:lang w:eastAsia="hr-HR"/>
        </w:rPr>
        <w:t xml:space="preserve"> za </w:t>
      </w:r>
      <w:proofErr w:type="spellStart"/>
      <w:r w:rsidRPr="00B77EE7">
        <w:rPr>
          <w:rFonts w:eastAsia="Times New Roman" w:cstheme="minorHAnsi"/>
          <w:b/>
          <w:bCs/>
          <w:lang w:eastAsia="hr-HR"/>
        </w:rPr>
        <w:t>zaposlene</w:t>
      </w:r>
      <w:proofErr w:type="spellEnd"/>
      <w:r w:rsidR="008970DD">
        <w:rPr>
          <w:rFonts w:eastAsia="Times New Roman" w:cstheme="minorHAnsi"/>
          <w:b/>
          <w:bCs/>
          <w:lang w:eastAsia="hr-HR"/>
        </w:rPr>
        <w:t>,</w:t>
      </w:r>
      <w:r w:rsidRPr="00B77EE7">
        <w:rPr>
          <w:rFonts w:eastAsia="Times New Roman" w:cstheme="minorHAnsi"/>
          <w:lang w:eastAsia="hr-HR"/>
        </w:rPr>
        <w:t xml:space="preserve"> </w:t>
      </w:r>
      <w:proofErr w:type="spellStart"/>
      <w:r w:rsidR="00F06074">
        <w:rPr>
          <w:rFonts w:eastAsia="Times New Roman" w:cstheme="minorHAnsi"/>
          <w:lang w:eastAsia="hr-HR"/>
        </w:rPr>
        <w:t>povećani</w:t>
      </w:r>
      <w:proofErr w:type="spellEnd"/>
      <w:r w:rsidR="00F06074">
        <w:rPr>
          <w:rFonts w:eastAsia="Times New Roman" w:cstheme="minorHAnsi"/>
          <w:lang w:eastAsia="hr-HR"/>
        </w:rPr>
        <w:t xml:space="preserve"> </w:t>
      </w:r>
      <w:proofErr w:type="spellStart"/>
      <w:r w:rsidR="00F06074">
        <w:rPr>
          <w:rFonts w:eastAsia="Times New Roman" w:cstheme="minorHAnsi"/>
          <w:lang w:eastAsia="hr-HR"/>
        </w:rPr>
        <w:t>su</w:t>
      </w:r>
      <w:proofErr w:type="spellEnd"/>
      <w:r w:rsidR="00F06074">
        <w:rPr>
          <w:rFonts w:eastAsia="Times New Roman" w:cstheme="minorHAnsi"/>
          <w:lang w:eastAsia="hr-HR"/>
        </w:rPr>
        <w:t xml:space="preserve"> </w:t>
      </w:r>
      <w:proofErr w:type="spellStart"/>
      <w:r w:rsidR="00F06074">
        <w:rPr>
          <w:rFonts w:eastAsia="Times New Roman" w:cstheme="minorHAnsi"/>
          <w:lang w:eastAsia="hr-HR"/>
        </w:rPr>
        <w:t>rashodi</w:t>
      </w:r>
      <w:proofErr w:type="spellEnd"/>
      <w:r w:rsidR="00F06074">
        <w:rPr>
          <w:rFonts w:eastAsia="Times New Roman" w:cstheme="minorHAnsi"/>
          <w:lang w:eastAsia="hr-HR"/>
        </w:rPr>
        <w:t xml:space="preserve"> za </w:t>
      </w:r>
      <w:r w:rsidR="00837929">
        <w:rPr>
          <w:rFonts w:eastAsia="Times New Roman" w:cstheme="minorHAnsi"/>
          <w:lang w:eastAsia="hr-HR"/>
        </w:rPr>
        <w:t>12.148,78</w:t>
      </w:r>
      <w:r w:rsidR="00F06074">
        <w:rPr>
          <w:rFonts w:eastAsia="Times New Roman" w:cstheme="minorHAnsi"/>
          <w:lang w:eastAsia="hr-HR"/>
        </w:rPr>
        <w:t xml:space="preserve"> €</w:t>
      </w:r>
      <w:r w:rsidR="00B13C60">
        <w:rPr>
          <w:rFonts w:eastAsia="Times New Roman" w:cstheme="minorHAnsi"/>
          <w:lang w:eastAsia="hr-HR"/>
        </w:rPr>
        <w:t xml:space="preserve"> </w:t>
      </w:r>
      <w:proofErr w:type="spellStart"/>
      <w:r w:rsidR="009A45E1">
        <w:rPr>
          <w:rFonts w:eastAsia="Times New Roman" w:cstheme="minorHAnsi"/>
          <w:lang w:eastAsia="hr-HR"/>
        </w:rPr>
        <w:t>i</w:t>
      </w:r>
      <w:proofErr w:type="spellEnd"/>
      <w:r w:rsidR="00B13C60">
        <w:rPr>
          <w:rFonts w:eastAsia="Times New Roman" w:cstheme="minorHAnsi"/>
          <w:lang w:eastAsia="hr-HR"/>
        </w:rPr>
        <w:t xml:space="preserve"> </w:t>
      </w:r>
      <w:proofErr w:type="spellStart"/>
      <w:r w:rsidR="00B13C60">
        <w:rPr>
          <w:rFonts w:eastAsia="Times New Roman" w:cstheme="minorHAnsi"/>
          <w:lang w:eastAsia="hr-HR"/>
        </w:rPr>
        <w:t>iznose</w:t>
      </w:r>
      <w:proofErr w:type="spellEnd"/>
      <w:r w:rsidR="00B13C60">
        <w:rPr>
          <w:rFonts w:eastAsia="Times New Roman" w:cstheme="minorHAnsi"/>
          <w:lang w:eastAsia="hr-HR"/>
        </w:rPr>
        <w:t xml:space="preserve"> </w:t>
      </w:r>
      <w:r w:rsidR="00837929">
        <w:rPr>
          <w:rFonts w:eastAsia="Times New Roman" w:cstheme="minorHAnsi"/>
          <w:lang w:eastAsia="hr-HR"/>
        </w:rPr>
        <w:t>1.054.373,78</w:t>
      </w:r>
      <w:r w:rsidR="00B13C60">
        <w:rPr>
          <w:rFonts w:eastAsia="Times New Roman" w:cstheme="minorHAnsi"/>
          <w:lang w:eastAsia="hr-HR"/>
        </w:rPr>
        <w:t xml:space="preserve"> </w:t>
      </w:r>
      <w:proofErr w:type="gramStart"/>
      <w:r w:rsidR="00B13C60">
        <w:rPr>
          <w:rFonts w:eastAsia="Times New Roman" w:cstheme="minorHAnsi"/>
          <w:lang w:eastAsia="hr-HR"/>
        </w:rPr>
        <w:t xml:space="preserve">€ </w:t>
      </w:r>
      <w:r w:rsidRPr="00B77EE7">
        <w:rPr>
          <w:rFonts w:eastAsia="Times New Roman" w:cstheme="minorHAnsi"/>
          <w:lang w:eastAsia="hr-HR"/>
        </w:rPr>
        <w:t>,</w:t>
      </w:r>
      <w:proofErr w:type="gramEnd"/>
      <w:r w:rsidRPr="00B77EE7">
        <w:rPr>
          <w:rFonts w:eastAsia="Times New Roman" w:cstheme="minorHAnsi"/>
          <w:lang w:eastAsia="hr-HR"/>
        </w:rPr>
        <w:t xml:space="preserve"> a </w:t>
      </w:r>
      <w:proofErr w:type="spellStart"/>
      <w:r w:rsidRPr="00B77EE7">
        <w:rPr>
          <w:rFonts w:eastAsia="Times New Roman" w:cstheme="minorHAnsi"/>
          <w:lang w:eastAsia="hr-HR"/>
        </w:rPr>
        <w:t>odnose</w:t>
      </w:r>
      <w:proofErr w:type="spellEnd"/>
      <w:r w:rsidRPr="00B77EE7">
        <w:rPr>
          <w:rFonts w:eastAsia="Times New Roman" w:cstheme="minorHAnsi"/>
          <w:lang w:eastAsia="hr-HR"/>
        </w:rPr>
        <w:t xml:space="preserve"> se </w:t>
      </w:r>
      <w:proofErr w:type="spellStart"/>
      <w:r w:rsidRPr="00B77EE7">
        <w:rPr>
          <w:rFonts w:eastAsia="Times New Roman" w:cstheme="minorHAnsi"/>
          <w:lang w:eastAsia="hr-HR"/>
        </w:rPr>
        <w:t>na</w:t>
      </w:r>
      <w:proofErr w:type="spellEnd"/>
      <w:r w:rsidRPr="00B77EE7">
        <w:rPr>
          <w:rFonts w:eastAsia="Times New Roman" w:cstheme="minorHAnsi"/>
          <w:lang w:eastAsia="hr-HR"/>
        </w:rPr>
        <w:t xml:space="preserve"> </w:t>
      </w:r>
      <w:proofErr w:type="spellStart"/>
      <w:r w:rsidRPr="00B77EE7">
        <w:rPr>
          <w:rFonts w:eastAsia="Times New Roman" w:cstheme="minorHAnsi"/>
          <w:lang w:eastAsia="hr-HR"/>
        </w:rPr>
        <w:t>bruto</w:t>
      </w:r>
      <w:proofErr w:type="spellEnd"/>
      <w:r w:rsidRPr="00B77EE7">
        <w:rPr>
          <w:rFonts w:eastAsia="Times New Roman" w:cstheme="minorHAnsi"/>
          <w:lang w:eastAsia="hr-HR"/>
        </w:rPr>
        <w:t xml:space="preserve"> </w:t>
      </w:r>
      <w:proofErr w:type="spellStart"/>
      <w:r w:rsidRPr="00B77EE7">
        <w:rPr>
          <w:rFonts w:eastAsia="Times New Roman" w:cstheme="minorHAnsi"/>
          <w:lang w:eastAsia="hr-HR"/>
        </w:rPr>
        <w:t>plaće</w:t>
      </w:r>
      <w:proofErr w:type="spellEnd"/>
      <w:r w:rsidRPr="00B77EE7">
        <w:rPr>
          <w:rFonts w:eastAsia="Times New Roman" w:cstheme="minorHAnsi"/>
          <w:lang w:eastAsia="hr-HR"/>
        </w:rPr>
        <w:t xml:space="preserve"> </w:t>
      </w:r>
      <w:proofErr w:type="spellStart"/>
      <w:r w:rsidRPr="00B77EE7">
        <w:rPr>
          <w:rFonts w:eastAsia="Times New Roman" w:cstheme="minorHAnsi"/>
          <w:lang w:eastAsia="hr-HR"/>
        </w:rPr>
        <w:t>i</w:t>
      </w:r>
      <w:proofErr w:type="spellEnd"/>
      <w:r w:rsidRPr="00B77EE7">
        <w:rPr>
          <w:rFonts w:eastAsia="Times New Roman" w:cstheme="minorHAnsi"/>
          <w:lang w:eastAsia="hr-HR"/>
        </w:rPr>
        <w:t xml:space="preserve"> </w:t>
      </w:r>
      <w:proofErr w:type="spellStart"/>
      <w:r w:rsidRPr="00B77EE7">
        <w:rPr>
          <w:rFonts w:eastAsia="Times New Roman" w:cstheme="minorHAnsi"/>
          <w:lang w:eastAsia="hr-HR"/>
        </w:rPr>
        <w:t>doprinose</w:t>
      </w:r>
      <w:proofErr w:type="spellEnd"/>
      <w:r w:rsidRPr="00B77EE7">
        <w:rPr>
          <w:rFonts w:eastAsia="Times New Roman" w:cstheme="minorHAnsi"/>
          <w:lang w:eastAsia="hr-HR"/>
        </w:rPr>
        <w:t xml:space="preserve"> </w:t>
      </w:r>
      <w:proofErr w:type="spellStart"/>
      <w:r w:rsidRPr="00B77EE7">
        <w:rPr>
          <w:rFonts w:eastAsia="Times New Roman" w:cstheme="minorHAnsi"/>
          <w:lang w:eastAsia="hr-HR"/>
        </w:rPr>
        <w:t>na</w:t>
      </w:r>
      <w:proofErr w:type="spellEnd"/>
      <w:r w:rsidRPr="00B77EE7">
        <w:rPr>
          <w:rFonts w:eastAsia="Times New Roman" w:cstheme="minorHAnsi"/>
          <w:lang w:eastAsia="hr-HR"/>
        </w:rPr>
        <w:t xml:space="preserve"> </w:t>
      </w:r>
      <w:proofErr w:type="spellStart"/>
      <w:r w:rsidRPr="00B77EE7">
        <w:rPr>
          <w:rFonts w:eastAsia="Times New Roman" w:cstheme="minorHAnsi"/>
          <w:lang w:eastAsia="hr-HR"/>
        </w:rPr>
        <w:t>plaće</w:t>
      </w:r>
      <w:proofErr w:type="spellEnd"/>
      <w:r w:rsidRPr="00B77EE7">
        <w:rPr>
          <w:rFonts w:eastAsia="Times New Roman" w:cstheme="minorHAnsi"/>
          <w:lang w:eastAsia="hr-HR"/>
        </w:rPr>
        <w:t xml:space="preserve"> </w:t>
      </w:r>
      <w:r w:rsidR="00B13C60">
        <w:rPr>
          <w:rFonts w:eastAsia="Times New Roman" w:cstheme="minorHAnsi"/>
          <w:lang w:eastAsia="hr-HR"/>
        </w:rPr>
        <w:t xml:space="preserve">za </w:t>
      </w:r>
      <w:proofErr w:type="spellStart"/>
      <w:r w:rsidR="00B13C60">
        <w:rPr>
          <w:rFonts w:eastAsia="Times New Roman" w:cstheme="minorHAnsi"/>
          <w:lang w:eastAsia="hr-HR"/>
        </w:rPr>
        <w:t>djelatnice</w:t>
      </w:r>
      <w:proofErr w:type="spellEnd"/>
      <w:r w:rsidR="00B13C60">
        <w:rPr>
          <w:rFonts w:eastAsia="Times New Roman" w:cstheme="minorHAnsi"/>
          <w:lang w:eastAsia="hr-HR"/>
        </w:rPr>
        <w:t xml:space="preserve"> </w:t>
      </w:r>
      <w:proofErr w:type="spellStart"/>
      <w:r w:rsidR="00B13C60">
        <w:rPr>
          <w:rFonts w:eastAsia="Times New Roman" w:cstheme="minorHAnsi"/>
          <w:lang w:eastAsia="hr-HR"/>
        </w:rPr>
        <w:t>na</w:t>
      </w:r>
      <w:proofErr w:type="spellEnd"/>
      <w:r w:rsidR="00B13C60">
        <w:rPr>
          <w:rFonts w:eastAsia="Times New Roman" w:cstheme="minorHAnsi"/>
          <w:lang w:eastAsia="hr-HR"/>
        </w:rPr>
        <w:t xml:space="preserve"> </w:t>
      </w:r>
      <w:proofErr w:type="spellStart"/>
      <w:r w:rsidR="00B13C60">
        <w:rPr>
          <w:rFonts w:eastAsia="Times New Roman" w:cstheme="minorHAnsi"/>
          <w:lang w:eastAsia="hr-HR"/>
        </w:rPr>
        <w:t>projektu</w:t>
      </w:r>
      <w:proofErr w:type="spellEnd"/>
      <w:r w:rsidR="00B13C60">
        <w:rPr>
          <w:rFonts w:eastAsia="Times New Roman" w:cstheme="minorHAnsi"/>
          <w:lang w:eastAsia="hr-HR"/>
        </w:rPr>
        <w:t xml:space="preserve"> </w:t>
      </w:r>
      <w:proofErr w:type="spellStart"/>
      <w:r w:rsidR="00B13C60">
        <w:rPr>
          <w:rFonts w:eastAsia="Times New Roman" w:cstheme="minorHAnsi"/>
          <w:lang w:eastAsia="hr-HR"/>
        </w:rPr>
        <w:t>Zaželi</w:t>
      </w:r>
      <w:proofErr w:type="spellEnd"/>
      <w:r w:rsidR="00B13C60">
        <w:rPr>
          <w:rFonts w:eastAsia="Times New Roman" w:cstheme="minorHAnsi"/>
          <w:lang w:eastAsia="hr-HR"/>
        </w:rPr>
        <w:t xml:space="preserve"> II</w:t>
      </w:r>
      <w:r w:rsidR="00837929">
        <w:rPr>
          <w:rFonts w:eastAsia="Times New Roman" w:cstheme="minorHAnsi"/>
          <w:lang w:eastAsia="hr-HR"/>
        </w:rPr>
        <w:t xml:space="preserve">, </w:t>
      </w:r>
      <w:proofErr w:type="spellStart"/>
      <w:r w:rsidR="00837929">
        <w:rPr>
          <w:rFonts w:eastAsia="Times New Roman" w:cstheme="minorHAnsi"/>
          <w:lang w:eastAsia="hr-HR"/>
        </w:rPr>
        <w:t>te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ostale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rashode</w:t>
      </w:r>
      <w:proofErr w:type="spellEnd"/>
      <w:r w:rsidR="00837929">
        <w:rPr>
          <w:rFonts w:eastAsia="Times New Roman" w:cstheme="minorHAnsi"/>
          <w:lang w:eastAsia="hr-HR"/>
        </w:rPr>
        <w:t xml:space="preserve"> za </w:t>
      </w:r>
      <w:proofErr w:type="spellStart"/>
      <w:r w:rsidR="00837929">
        <w:rPr>
          <w:rFonts w:eastAsia="Times New Roman" w:cstheme="minorHAnsi"/>
          <w:lang w:eastAsia="hr-HR"/>
        </w:rPr>
        <w:t>zaposlene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kod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proračunskog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korisnika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Dječji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vrtić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Kapljica</w:t>
      </w:r>
      <w:proofErr w:type="spellEnd"/>
      <w:r w:rsidR="00837929">
        <w:rPr>
          <w:rFonts w:eastAsia="Times New Roman" w:cstheme="minorHAnsi"/>
          <w:lang w:eastAsia="hr-HR"/>
        </w:rPr>
        <w:t>.</w:t>
      </w:r>
    </w:p>
    <w:p w14:paraId="2A2147B2" w14:textId="6739A6DF" w:rsidR="00F33A24" w:rsidRDefault="00F87A77" w:rsidP="004F37D1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B13C60">
        <w:rPr>
          <w:rFonts w:eastAsia="Times New Roman" w:cstheme="minorHAnsi"/>
          <w:lang w:eastAsia="hr-HR"/>
        </w:rPr>
        <w:t xml:space="preserve">U </w:t>
      </w:r>
      <w:proofErr w:type="spellStart"/>
      <w:r w:rsidRPr="00B13C60">
        <w:rPr>
          <w:rFonts w:eastAsia="Times New Roman" w:cstheme="minorHAnsi"/>
          <w:b/>
          <w:lang w:eastAsia="hr-HR"/>
        </w:rPr>
        <w:t>skupini</w:t>
      </w:r>
      <w:proofErr w:type="spellEnd"/>
      <w:r w:rsidRPr="00B13C60">
        <w:rPr>
          <w:rFonts w:eastAsia="Times New Roman" w:cstheme="minorHAnsi"/>
          <w:b/>
          <w:lang w:eastAsia="hr-HR"/>
        </w:rPr>
        <w:t xml:space="preserve"> 32 </w:t>
      </w:r>
      <w:proofErr w:type="spellStart"/>
      <w:r w:rsidRPr="00B13C60">
        <w:rPr>
          <w:rFonts w:eastAsia="Times New Roman" w:cstheme="minorHAnsi"/>
          <w:b/>
          <w:lang w:eastAsia="hr-HR"/>
        </w:rPr>
        <w:t>Materijalni</w:t>
      </w:r>
      <w:proofErr w:type="spellEnd"/>
      <w:r w:rsidRPr="00B13C60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B13C60">
        <w:rPr>
          <w:rFonts w:eastAsia="Times New Roman" w:cstheme="minorHAnsi"/>
          <w:b/>
          <w:lang w:eastAsia="hr-HR"/>
        </w:rPr>
        <w:t>rashodi</w:t>
      </w:r>
      <w:proofErr w:type="spellEnd"/>
      <w:r w:rsidR="005F1641">
        <w:rPr>
          <w:rFonts w:eastAsia="Times New Roman" w:cstheme="minorHAnsi"/>
          <w:b/>
          <w:lang w:eastAsia="hr-HR"/>
        </w:rPr>
        <w:t>,</w:t>
      </w:r>
      <w:r w:rsidRPr="00B13C60">
        <w:rPr>
          <w:rFonts w:eastAsia="Times New Roman" w:cstheme="minorHAnsi"/>
          <w:lang w:eastAsia="hr-HR"/>
        </w:rPr>
        <w:t xml:space="preserve"> </w:t>
      </w:r>
      <w:proofErr w:type="spellStart"/>
      <w:r w:rsidR="00B13C60">
        <w:rPr>
          <w:rFonts w:eastAsia="Times New Roman" w:cstheme="minorHAnsi"/>
          <w:lang w:eastAsia="hr-HR"/>
        </w:rPr>
        <w:t>povećavaju</w:t>
      </w:r>
      <w:proofErr w:type="spellEnd"/>
      <w:r w:rsidR="00B13C60">
        <w:rPr>
          <w:rFonts w:eastAsia="Times New Roman" w:cstheme="minorHAnsi"/>
          <w:lang w:eastAsia="hr-HR"/>
        </w:rPr>
        <w:t xml:space="preserve"> se</w:t>
      </w:r>
      <w:r w:rsidRPr="00B13C60">
        <w:rPr>
          <w:rFonts w:eastAsia="Times New Roman" w:cstheme="minorHAnsi"/>
          <w:lang w:eastAsia="hr-HR"/>
        </w:rPr>
        <w:t xml:space="preserve"> </w:t>
      </w:r>
      <w:proofErr w:type="spellStart"/>
      <w:r w:rsidRPr="00B13C60">
        <w:rPr>
          <w:rFonts w:eastAsia="Times New Roman" w:cstheme="minorHAnsi"/>
          <w:lang w:eastAsia="hr-HR"/>
        </w:rPr>
        <w:t>rashodi</w:t>
      </w:r>
      <w:proofErr w:type="spellEnd"/>
      <w:r w:rsidRPr="00B13C60">
        <w:rPr>
          <w:rFonts w:eastAsia="Times New Roman" w:cstheme="minorHAnsi"/>
          <w:lang w:eastAsia="hr-HR"/>
        </w:rPr>
        <w:t xml:space="preserve"> u </w:t>
      </w:r>
      <w:proofErr w:type="spellStart"/>
      <w:r w:rsidRPr="00B13C60">
        <w:rPr>
          <w:rFonts w:eastAsia="Times New Roman" w:cstheme="minorHAnsi"/>
          <w:lang w:eastAsia="hr-HR"/>
        </w:rPr>
        <w:t>ukupnom</w:t>
      </w:r>
      <w:proofErr w:type="spellEnd"/>
      <w:r w:rsidRPr="00B13C60">
        <w:rPr>
          <w:rFonts w:eastAsia="Times New Roman" w:cstheme="minorHAnsi"/>
          <w:lang w:eastAsia="hr-HR"/>
        </w:rPr>
        <w:t xml:space="preserve"> </w:t>
      </w:r>
      <w:proofErr w:type="spellStart"/>
      <w:r w:rsidRPr="00B13C60">
        <w:rPr>
          <w:rFonts w:eastAsia="Times New Roman" w:cstheme="minorHAnsi"/>
          <w:lang w:eastAsia="hr-HR"/>
        </w:rPr>
        <w:t>iznosu</w:t>
      </w:r>
      <w:proofErr w:type="spellEnd"/>
      <w:r w:rsidRPr="00B13C60">
        <w:rPr>
          <w:rFonts w:eastAsia="Times New Roman" w:cstheme="minorHAnsi"/>
          <w:lang w:eastAsia="hr-HR"/>
        </w:rPr>
        <w:t xml:space="preserve"> za </w:t>
      </w:r>
      <w:r w:rsidR="00837929">
        <w:rPr>
          <w:rFonts w:eastAsia="Times New Roman" w:cstheme="minorHAnsi"/>
          <w:lang w:eastAsia="hr-HR"/>
        </w:rPr>
        <w:t>167.077,00</w:t>
      </w:r>
      <w:r w:rsidR="00B13C60">
        <w:rPr>
          <w:rFonts w:eastAsia="Times New Roman" w:cstheme="minorHAnsi"/>
          <w:lang w:eastAsia="hr-HR"/>
        </w:rPr>
        <w:t xml:space="preserve"> € </w:t>
      </w:r>
      <w:proofErr w:type="spellStart"/>
      <w:r w:rsidR="00B13C60">
        <w:rPr>
          <w:rFonts w:eastAsia="Times New Roman" w:cstheme="minorHAnsi"/>
          <w:lang w:eastAsia="hr-HR"/>
        </w:rPr>
        <w:t>i</w:t>
      </w:r>
      <w:proofErr w:type="spellEnd"/>
      <w:r w:rsidR="00B13C60">
        <w:rPr>
          <w:rFonts w:eastAsia="Times New Roman" w:cstheme="minorHAnsi"/>
          <w:lang w:eastAsia="hr-HR"/>
        </w:rPr>
        <w:t xml:space="preserve"> </w:t>
      </w:r>
      <w:proofErr w:type="spellStart"/>
      <w:r w:rsidR="00B13C60">
        <w:rPr>
          <w:rFonts w:eastAsia="Times New Roman" w:cstheme="minorHAnsi"/>
          <w:lang w:eastAsia="hr-HR"/>
        </w:rPr>
        <w:t>iznose</w:t>
      </w:r>
      <w:proofErr w:type="spellEnd"/>
      <w:r w:rsidR="00B13C60">
        <w:rPr>
          <w:rFonts w:eastAsia="Times New Roman" w:cstheme="minorHAnsi"/>
          <w:lang w:eastAsia="hr-HR"/>
        </w:rPr>
        <w:t xml:space="preserve"> </w:t>
      </w:r>
      <w:r w:rsidR="00837929">
        <w:rPr>
          <w:rFonts w:eastAsia="Times New Roman" w:cstheme="minorHAnsi"/>
          <w:lang w:eastAsia="hr-HR"/>
        </w:rPr>
        <w:t>3.082.410,50</w:t>
      </w:r>
      <w:r w:rsidR="00B13C60">
        <w:rPr>
          <w:rFonts w:eastAsia="Times New Roman" w:cstheme="minorHAnsi"/>
          <w:lang w:eastAsia="hr-HR"/>
        </w:rPr>
        <w:t xml:space="preserve"> €</w:t>
      </w:r>
      <w:r w:rsidRPr="00B13C60">
        <w:rPr>
          <w:rFonts w:eastAsia="Times New Roman" w:cstheme="minorHAnsi"/>
          <w:lang w:eastAsia="hr-HR"/>
        </w:rPr>
        <w:t xml:space="preserve">, a </w:t>
      </w:r>
      <w:proofErr w:type="spellStart"/>
      <w:r w:rsidR="004F37D1">
        <w:rPr>
          <w:rFonts w:eastAsia="Times New Roman" w:cstheme="minorHAnsi"/>
          <w:lang w:eastAsia="hr-HR"/>
        </w:rPr>
        <w:t>povećanje</w:t>
      </w:r>
      <w:proofErr w:type="spellEnd"/>
      <w:r w:rsidR="004F37D1">
        <w:rPr>
          <w:rFonts w:eastAsia="Times New Roman" w:cstheme="minorHAnsi"/>
          <w:lang w:eastAsia="hr-HR"/>
        </w:rPr>
        <w:t xml:space="preserve"> se </w:t>
      </w:r>
      <w:proofErr w:type="spellStart"/>
      <w:r w:rsidRPr="00B13C60">
        <w:rPr>
          <w:rFonts w:eastAsia="Times New Roman" w:cstheme="minorHAnsi"/>
          <w:lang w:eastAsia="hr-HR"/>
        </w:rPr>
        <w:t>odnos</w:t>
      </w:r>
      <w:r w:rsidR="004F37D1">
        <w:rPr>
          <w:rFonts w:eastAsia="Times New Roman" w:cstheme="minorHAnsi"/>
          <w:lang w:eastAsia="hr-HR"/>
        </w:rPr>
        <w:t>i</w:t>
      </w:r>
      <w:proofErr w:type="spellEnd"/>
      <w:r w:rsidR="004F37D1">
        <w:rPr>
          <w:rFonts w:eastAsia="Times New Roman" w:cstheme="minorHAnsi"/>
          <w:lang w:eastAsia="hr-HR"/>
        </w:rPr>
        <w:t xml:space="preserve"> </w:t>
      </w:r>
      <w:proofErr w:type="spellStart"/>
      <w:r w:rsidRPr="00B13C60">
        <w:rPr>
          <w:rFonts w:eastAsia="Times New Roman" w:cstheme="minorHAnsi"/>
          <w:lang w:eastAsia="hr-HR"/>
        </w:rPr>
        <w:t>na</w:t>
      </w:r>
      <w:proofErr w:type="spellEnd"/>
      <w:r w:rsidRPr="00B13C60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službena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putovanja</w:t>
      </w:r>
      <w:proofErr w:type="spellEnd"/>
      <w:r w:rsidR="00837929">
        <w:rPr>
          <w:rFonts w:eastAsia="Times New Roman" w:cstheme="minorHAnsi"/>
          <w:lang w:eastAsia="hr-HR"/>
        </w:rPr>
        <w:t xml:space="preserve">, </w:t>
      </w:r>
      <w:proofErr w:type="spellStart"/>
      <w:r w:rsidR="00837929">
        <w:rPr>
          <w:rFonts w:eastAsia="Times New Roman" w:cstheme="minorHAnsi"/>
          <w:lang w:eastAsia="hr-HR"/>
        </w:rPr>
        <w:t>naknad</w:t>
      </w:r>
      <w:r w:rsidR="00BB003C">
        <w:rPr>
          <w:rFonts w:eastAsia="Times New Roman" w:cstheme="minorHAnsi"/>
          <w:lang w:eastAsia="hr-HR"/>
        </w:rPr>
        <w:t>u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Porezne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uprave</w:t>
      </w:r>
      <w:proofErr w:type="spellEnd"/>
      <w:r w:rsidR="00837929">
        <w:rPr>
          <w:rFonts w:eastAsia="Times New Roman" w:cstheme="minorHAnsi"/>
          <w:lang w:eastAsia="hr-HR"/>
        </w:rPr>
        <w:t xml:space="preserve">, </w:t>
      </w:r>
      <w:proofErr w:type="spellStart"/>
      <w:r w:rsidR="00837929">
        <w:rPr>
          <w:rFonts w:eastAsia="Times New Roman" w:cstheme="minorHAnsi"/>
          <w:lang w:eastAsia="hr-HR"/>
        </w:rPr>
        <w:t>troškove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obilježavanja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r w:rsidR="005F1641">
        <w:rPr>
          <w:rFonts w:eastAsia="Times New Roman" w:cstheme="minorHAnsi"/>
          <w:lang w:eastAsia="hr-HR"/>
        </w:rPr>
        <w:t xml:space="preserve">17. </w:t>
      </w:r>
      <w:r w:rsidR="00837929">
        <w:rPr>
          <w:rFonts w:eastAsia="Times New Roman" w:cstheme="minorHAnsi"/>
          <w:lang w:eastAsia="hr-HR"/>
        </w:rPr>
        <w:t xml:space="preserve">Dana </w:t>
      </w:r>
      <w:proofErr w:type="spellStart"/>
      <w:r w:rsidR="00837929">
        <w:rPr>
          <w:rFonts w:eastAsia="Times New Roman" w:cstheme="minorHAnsi"/>
          <w:lang w:eastAsia="hr-HR"/>
        </w:rPr>
        <w:t>Bistre</w:t>
      </w:r>
      <w:proofErr w:type="spellEnd"/>
      <w:r w:rsidR="00837929">
        <w:rPr>
          <w:rFonts w:eastAsia="Times New Roman" w:cstheme="minorHAnsi"/>
          <w:lang w:eastAsia="hr-HR"/>
        </w:rPr>
        <w:t xml:space="preserve">, </w:t>
      </w:r>
      <w:proofErr w:type="spellStart"/>
      <w:r w:rsidR="00837929">
        <w:rPr>
          <w:rFonts w:eastAsia="Times New Roman" w:cstheme="minorHAnsi"/>
          <w:lang w:eastAsia="hr-HR"/>
        </w:rPr>
        <w:t>usluge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i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radovi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na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projektu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Ekomuzej</w:t>
      </w:r>
      <w:proofErr w:type="spellEnd"/>
      <w:r w:rsidR="00837929">
        <w:rPr>
          <w:rFonts w:eastAsia="Times New Roman" w:cstheme="minorHAnsi"/>
          <w:lang w:eastAsia="hr-HR"/>
        </w:rPr>
        <w:t xml:space="preserve">, </w:t>
      </w:r>
      <w:proofErr w:type="spellStart"/>
      <w:r w:rsidR="00837929">
        <w:rPr>
          <w:rFonts w:eastAsia="Times New Roman" w:cstheme="minorHAnsi"/>
          <w:lang w:eastAsia="hr-HR"/>
        </w:rPr>
        <w:t>usluge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tekućeg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i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investicijskog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održavanja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pomoćnih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igrališta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na</w:t>
      </w:r>
      <w:proofErr w:type="spellEnd"/>
      <w:r w:rsidR="00837929">
        <w:rPr>
          <w:rFonts w:eastAsia="Times New Roman" w:cstheme="minorHAnsi"/>
          <w:lang w:eastAsia="hr-HR"/>
        </w:rPr>
        <w:t xml:space="preserve"> SC Bistra, </w:t>
      </w:r>
      <w:proofErr w:type="spellStart"/>
      <w:r w:rsidR="00837929">
        <w:rPr>
          <w:rFonts w:eastAsia="Times New Roman" w:cstheme="minorHAnsi"/>
          <w:lang w:eastAsia="hr-HR"/>
        </w:rPr>
        <w:t>usluge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promidžbe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D74C9B">
        <w:rPr>
          <w:rFonts w:eastAsia="Times New Roman" w:cstheme="minorHAnsi"/>
          <w:lang w:eastAsia="hr-HR"/>
        </w:rPr>
        <w:t>i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informiranja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na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projektu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Zaželi</w:t>
      </w:r>
      <w:proofErr w:type="spellEnd"/>
      <w:r w:rsidR="00837929">
        <w:rPr>
          <w:rFonts w:eastAsia="Times New Roman" w:cstheme="minorHAnsi"/>
          <w:lang w:eastAsia="hr-HR"/>
        </w:rPr>
        <w:t xml:space="preserve"> II, </w:t>
      </w:r>
      <w:proofErr w:type="spellStart"/>
      <w:r w:rsidR="00837929">
        <w:rPr>
          <w:rFonts w:eastAsia="Times New Roman" w:cstheme="minorHAnsi"/>
          <w:lang w:eastAsia="hr-HR"/>
        </w:rPr>
        <w:t>asfaltiranje</w:t>
      </w:r>
      <w:proofErr w:type="spellEnd"/>
      <w:r w:rsidR="00837929">
        <w:rPr>
          <w:rFonts w:eastAsia="Times New Roman" w:cstheme="minorHAnsi"/>
          <w:lang w:eastAsia="hr-HR"/>
        </w:rPr>
        <w:t xml:space="preserve"> cesta </w:t>
      </w:r>
      <w:proofErr w:type="spellStart"/>
      <w:r w:rsidR="00837929">
        <w:rPr>
          <w:rFonts w:eastAsia="Times New Roman" w:cstheme="minorHAnsi"/>
          <w:lang w:eastAsia="hr-HR"/>
        </w:rPr>
        <w:t>i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javnih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površina</w:t>
      </w:r>
      <w:proofErr w:type="spellEnd"/>
      <w:r w:rsidR="00837929">
        <w:rPr>
          <w:rFonts w:eastAsia="Times New Roman" w:cstheme="minorHAnsi"/>
          <w:lang w:eastAsia="hr-HR"/>
        </w:rPr>
        <w:t xml:space="preserve">, </w:t>
      </w:r>
      <w:proofErr w:type="spellStart"/>
      <w:r w:rsidR="00837929">
        <w:rPr>
          <w:rFonts w:eastAsia="Times New Roman" w:cstheme="minorHAnsi"/>
          <w:lang w:eastAsia="hr-HR"/>
        </w:rPr>
        <w:t>usluge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tekućeg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i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investicijskog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održavanja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objekata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i</w:t>
      </w:r>
      <w:proofErr w:type="spellEnd"/>
      <w:r w:rsidR="00837929">
        <w:rPr>
          <w:rFonts w:eastAsia="Times New Roman" w:cstheme="minorHAnsi"/>
          <w:lang w:eastAsia="hr-HR"/>
        </w:rPr>
        <w:t xml:space="preserve"> </w:t>
      </w:r>
      <w:proofErr w:type="spellStart"/>
      <w:r w:rsidR="00837929">
        <w:rPr>
          <w:rFonts w:eastAsia="Times New Roman" w:cstheme="minorHAnsi"/>
          <w:lang w:eastAsia="hr-HR"/>
        </w:rPr>
        <w:t>zgrada</w:t>
      </w:r>
      <w:proofErr w:type="spellEnd"/>
      <w:r w:rsidR="00837929">
        <w:rPr>
          <w:rFonts w:eastAsia="Times New Roman" w:cstheme="minorHAnsi"/>
          <w:lang w:eastAsia="hr-HR"/>
        </w:rPr>
        <w:t xml:space="preserve">, </w:t>
      </w:r>
      <w:proofErr w:type="spellStart"/>
      <w:r w:rsidR="00BB003C">
        <w:rPr>
          <w:rFonts w:eastAsia="Times New Roman" w:cstheme="minorHAnsi"/>
          <w:lang w:eastAsia="hr-HR"/>
        </w:rPr>
        <w:t>te</w:t>
      </w:r>
      <w:proofErr w:type="spellEnd"/>
      <w:r w:rsidR="00BB003C">
        <w:rPr>
          <w:rFonts w:eastAsia="Times New Roman" w:cstheme="minorHAnsi"/>
          <w:lang w:eastAsia="hr-HR"/>
        </w:rPr>
        <w:t xml:space="preserve"> </w:t>
      </w:r>
      <w:proofErr w:type="spellStart"/>
      <w:r w:rsidR="00BB003C">
        <w:rPr>
          <w:rFonts w:eastAsia="Times New Roman" w:cstheme="minorHAnsi"/>
          <w:lang w:eastAsia="hr-HR"/>
        </w:rPr>
        <w:t>kod</w:t>
      </w:r>
      <w:proofErr w:type="spellEnd"/>
      <w:r w:rsidR="00BB003C">
        <w:rPr>
          <w:rFonts w:eastAsia="Times New Roman" w:cstheme="minorHAnsi"/>
          <w:lang w:eastAsia="hr-HR"/>
        </w:rPr>
        <w:t xml:space="preserve"> </w:t>
      </w:r>
      <w:proofErr w:type="spellStart"/>
      <w:r w:rsidR="00BB003C">
        <w:rPr>
          <w:rFonts w:eastAsia="Times New Roman" w:cstheme="minorHAnsi"/>
          <w:lang w:eastAsia="hr-HR"/>
        </w:rPr>
        <w:t>proračunskog</w:t>
      </w:r>
      <w:proofErr w:type="spellEnd"/>
      <w:r w:rsidR="00BB003C">
        <w:rPr>
          <w:rFonts w:eastAsia="Times New Roman" w:cstheme="minorHAnsi"/>
          <w:lang w:eastAsia="hr-HR"/>
        </w:rPr>
        <w:t xml:space="preserve"> </w:t>
      </w:r>
      <w:proofErr w:type="spellStart"/>
      <w:r w:rsidR="00BB003C">
        <w:rPr>
          <w:rFonts w:eastAsia="Times New Roman" w:cstheme="minorHAnsi"/>
          <w:lang w:eastAsia="hr-HR"/>
        </w:rPr>
        <w:t>korisnika</w:t>
      </w:r>
      <w:proofErr w:type="spellEnd"/>
      <w:r w:rsidR="00BB003C">
        <w:rPr>
          <w:rFonts w:eastAsia="Times New Roman" w:cstheme="minorHAnsi"/>
          <w:lang w:eastAsia="hr-HR"/>
        </w:rPr>
        <w:t xml:space="preserve"> </w:t>
      </w:r>
      <w:proofErr w:type="spellStart"/>
      <w:r w:rsidR="00BB003C">
        <w:rPr>
          <w:rFonts w:eastAsia="Times New Roman" w:cstheme="minorHAnsi"/>
          <w:lang w:eastAsia="hr-HR"/>
        </w:rPr>
        <w:t>Dječji</w:t>
      </w:r>
      <w:proofErr w:type="spellEnd"/>
      <w:r w:rsidR="00BB003C">
        <w:rPr>
          <w:rFonts w:eastAsia="Times New Roman" w:cstheme="minorHAnsi"/>
          <w:lang w:eastAsia="hr-HR"/>
        </w:rPr>
        <w:t xml:space="preserve"> </w:t>
      </w:r>
      <w:proofErr w:type="spellStart"/>
      <w:r w:rsidR="00BB003C">
        <w:rPr>
          <w:rFonts w:eastAsia="Times New Roman" w:cstheme="minorHAnsi"/>
          <w:lang w:eastAsia="hr-HR"/>
        </w:rPr>
        <w:t>vrtić</w:t>
      </w:r>
      <w:proofErr w:type="spellEnd"/>
      <w:r w:rsidR="00BB003C">
        <w:rPr>
          <w:rFonts w:eastAsia="Times New Roman" w:cstheme="minorHAnsi"/>
          <w:lang w:eastAsia="hr-HR"/>
        </w:rPr>
        <w:t xml:space="preserve"> </w:t>
      </w:r>
      <w:proofErr w:type="spellStart"/>
      <w:r w:rsidR="00BB003C">
        <w:rPr>
          <w:rFonts w:eastAsia="Times New Roman" w:cstheme="minorHAnsi"/>
          <w:lang w:eastAsia="hr-HR"/>
        </w:rPr>
        <w:t>Kapljica</w:t>
      </w:r>
      <w:proofErr w:type="spellEnd"/>
      <w:r w:rsidR="00BB003C">
        <w:rPr>
          <w:rFonts w:eastAsia="Times New Roman" w:cstheme="minorHAnsi"/>
          <w:lang w:eastAsia="hr-HR"/>
        </w:rPr>
        <w:t xml:space="preserve"> ( </w:t>
      </w:r>
      <w:proofErr w:type="spellStart"/>
      <w:r w:rsidR="00BB003C">
        <w:rPr>
          <w:rFonts w:eastAsia="Times New Roman" w:cstheme="minorHAnsi"/>
          <w:lang w:eastAsia="hr-HR"/>
        </w:rPr>
        <w:t>naknada</w:t>
      </w:r>
      <w:proofErr w:type="spellEnd"/>
      <w:r w:rsidR="00BB003C">
        <w:rPr>
          <w:rFonts w:eastAsia="Times New Roman" w:cstheme="minorHAnsi"/>
          <w:lang w:eastAsia="hr-HR"/>
        </w:rPr>
        <w:t xml:space="preserve"> za </w:t>
      </w:r>
      <w:proofErr w:type="spellStart"/>
      <w:r w:rsidR="00BB003C">
        <w:rPr>
          <w:rFonts w:eastAsia="Times New Roman" w:cstheme="minorHAnsi"/>
          <w:lang w:eastAsia="hr-HR"/>
        </w:rPr>
        <w:t>prijevoz</w:t>
      </w:r>
      <w:proofErr w:type="spellEnd"/>
      <w:r w:rsidR="00BB003C">
        <w:rPr>
          <w:rFonts w:eastAsia="Times New Roman" w:cstheme="minorHAnsi"/>
          <w:lang w:eastAsia="hr-HR"/>
        </w:rPr>
        <w:t xml:space="preserve">, </w:t>
      </w:r>
      <w:proofErr w:type="spellStart"/>
      <w:r w:rsidR="00BB003C">
        <w:rPr>
          <w:rFonts w:eastAsia="Times New Roman" w:cstheme="minorHAnsi"/>
          <w:lang w:eastAsia="hr-HR"/>
        </w:rPr>
        <w:t>sitni</w:t>
      </w:r>
      <w:proofErr w:type="spellEnd"/>
      <w:r w:rsidR="00BB003C">
        <w:rPr>
          <w:rFonts w:eastAsia="Times New Roman" w:cstheme="minorHAnsi"/>
          <w:lang w:eastAsia="hr-HR"/>
        </w:rPr>
        <w:t xml:space="preserve"> </w:t>
      </w:r>
      <w:proofErr w:type="spellStart"/>
      <w:r w:rsidR="00BB003C">
        <w:rPr>
          <w:rFonts w:eastAsia="Times New Roman" w:cstheme="minorHAnsi"/>
          <w:lang w:eastAsia="hr-HR"/>
        </w:rPr>
        <w:t>inventar</w:t>
      </w:r>
      <w:proofErr w:type="spellEnd"/>
      <w:r w:rsidR="00BB003C">
        <w:rPr>
          <w:rFonts w:eastAsia="Times New Roman" w:cstheme="minorHAnsi"/>
          <w:lang w:eastAsia="hr-HR"/>
        </w:rPr>
        <w:t xml:space="preserve">, </w:t>
      </w:r>
      <w:proofErr w:type="spellStart"/>
      <w:r w:rsidR="00BB003C">
        <w:rPr>
          <w:rFonts w:eastAsia="Times New Roman" w:cstheme="minorHAnsi"/>
          <w:lang w:eastAsia="hr-HR"/>
        </w:rPr>
        <w:t>usluge</w:t>
      </w:r>
      <w:proofErr w:type="spellEnd"/>
      <w:r w:rsidR="00BB003C">
        <w:rPr>
          <w:rFonts w:eastAsia="Times New Roman" w:cstheme="minorHAnsi"/>
          <w:lang w:eastAsia="hr-HR"/>
        </w:rPr>
        <w:t xml:space="preserve"> </w:t>
      </w:r>
      <w:proofErr w:type="spellStart"/>
      <w:r w:rsidR="00BB003C">
        <w:rPr>
          <w:rFonts w:eastAsia="Times New Roman" w:cstheme="minorHAnsi"/>
          <w:lang w:eastAsia="hr-HR"/>
        </w:rPr>
        <w:t>telefona</w:t>
      </w:r>
      <w:proofErr w:type="spellEnd"/>
      <w:r w:rsidR="00BB003C">
        <w:rPr>
          <w:rFonts w:eastAsia="Times New Roman" w:cstheme="minorHAnsi"/>
          <w:lang w:eastAsia="hr-HR"/>
        </w:rPr>
        <w:t xml:space="preserve">, </w:t>
      </w:r>
      <w:proofErr w:type="spellStart"/>
      <w:r w:rsidR="00BB003C">
        <w:rPr>
          <w:rFonts w:eastAsia="Times New Roman" w:cstheme="minorHAnsi"/>
          <w:lang w:eastAsia="hr-HR"/>
        </w:rPr>
        <w:t>intelektualne</w:t>
      </w:r>
      <w:proofErr w:type="spellEnd"/>
      <w:r w:rsidR="00BB003C">
        <w:rPr>
          <w:rFonts w:eastAsia="Times New Roman" w:cstheme="minorHAnsi"/>
          <w:lang w:eastAsia="hr-HR"/>
        </w:rPr>
        <w:t xml:space="preserve"> </w:t>
      </w:r>
      <w:proofErr w:type="spellStart"/>
      <w:r w:rsidR="00BB003C">
        <w:rPr>
          <w:rFonts w:eastAsia="Times New Roman" w:cstheme="minorHAnsi"/>
          <w:lang w:eastAsia="hr-HR"/>
        </w:rPr>
        <w:t>usluge</w:t>
      </w:r>
      <w:proofErr w:type="spellEnd"/>
      <w:r w:rsidR="00BB003C">
        <w:rPr>
          <w:rFonts w:eastAsia="Times New Roman" w:cstheme="minorHAnsi"/>
          <w:lang w:eastAsia="hr-HR"/>
        </w:rPr>
        <w:t xml:space="preserve"> ).</w:t>
      </w:r>
    </w:p>
    <w:p w14:paraId="7AF87FCC" w14:textId="047E4134" w:rsidR="003B7371" w:rsidRPr="006F3EB0" w:rsidRDefault="003B7371" w:rsidP="004F37D1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proofErr w:type="spellStart"/>
      <w:r w:rsidRPr="006F3EB0">
        <w:rPr>
          <w:rFonts w:eastAsia="Times New Roman" w:cstheme="minorHAnsi"/>
          <w:lang w:eastAsia="hr-HR"/>
        </w:rPr>
        <w:t>Smanjenje</w:t>
      </w:r>
      <w:proofErr w:type="spellEnd"/>
      <w:r w:rsidR="006F3EB0"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="006F3EB0" w:rsidRPr="006F3EB0">
        <w:rPr>
          <w:rFonts w:eastAsia="Times New Roman" w:cstheme="minorHAnsi"/>
          <w:lang w:eastAsia="hr-HR"/>
        </w:rPr>
        <w:t>planiranih</w:t>
      </w:r>
      <w:proofErr w:type="spellEnd"/>
      <w:r w:rsidR="006F3EB0"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="006F3EB0" w:rsidRPr="006F3EB0">
        <w:rPr>
          <w:rFonts w:eastAsia="Times New Roman" w:cstheme="minorHAnsi"/>
          <w:lang w:eastAsia="hr-HR"/>
        </w:rPr>
        <w:t>rashoda</w:t>
      </w:r>
      <w:proofErr w:type="spellEnd"/>
      <w:r w:rsidR="006F3EB0"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="006F3EB0" w:rsidRPr="006F3EB0">
        <w:rPr>
          <w:rFonts w:eastAsia="Times New Roman" w:cstheme="minorHAnsi"/>
          <w:lang w:eastAsia="hr-HR"/>
        </w:rPr>
        <w:t>odnosi</w:t>
      </w:r>
      <w:proofErr w:type="spellEnd"/>
      <w:r w:rsidR="006F3EB0" w:rsidRPr="006F3EB0">
        <w:rPr>
          <w:rFonts w:eastAsia="Times New Roman" w:cstheme="minorHAnsi"/>
          <w:lang w:eastAsia="hr-HR"/>
        </w:rPr>
        <w:t xml:space="preserve"> se </w:t>
      </w:r>
      <w:proofErr w:type="spellStart"/>
      <w:r w:rsidR="006F3EB0" w:rsidRPr="006F3EB0">
        <w:rPr>
          <w:rFonts w:eastAsia="Times New Roman" w:cstheme="minorHAnsi"/>
          <w:lang w:eastAsia="hr-HR"/>
        </w:rPr>
        <w:t>na</w:t>
      </w:r>
      <w:proofErr w:type="spellEnd"/>
      <w:r w:rsidR="006F3EB0"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="006F3EB0" w:rsidRPr="006F3EB0">
        <w:rPr>
          <w:rFonts w:eastAsia="Times New Roman" w:cstheme="minorHAnsi"/>
          <w:lang w:eastAsia="hr-HR"/>
        </w:rPr>
        <w:t>veterinarske</w:t>
      </w:r>
      <w:proofErr w:type="spellEnd"/>
      <w:r w:rsidR="006F3EB0"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="006F3EB0" w:rsidRPr="006F3EB0">
        <w:rPr>
          <w:rFonts w:eastAsia="Times New Roman" w:cstheme="minorHAnsi"/>
          <w:lang w:eastAsia="hr-HR"/>
        </w:rPr>
        <w:t>usluge</w:t>
      </w:r>
      <w:proofErr w:type="spellEnd"/>
      <w:r w:rsidR="006F3EB0"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="006F3EB0" w:rsidRPr="006F3EB0">
        <w:rPr>
          <w:rFonts w:eastAsia="Times New Roman" w:cstheme="minorHAnsi"/>
          <w:lang w:eastAsia="hr-HR"/>
        </w:rPr>
        <w:t>iz</w:t>
      </w:r>
      <w:proofErr w:type="spellEnd"/>
      <w:r w:rsidR="006F3EB0"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="006F3EB0" w:rsidRPr="006F3EB0">
        <w:rPr>
          <w:rFonts w:eastAsia="Times New Roman" w:cstheme="minorHAnsi"/>
          <w:lang w:eastAsia="hr-HR"/>
        </w:rPr>
        <w:t>izvora</w:t>
      </w:r>
      <w:proofErr w:type="spellEnd"/>
      <w:r w:rsidR="006F3EB0"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="006F3EB0" w:rsidRPr="006F3EB0">
        <w:rPr>
          <w:rFonts w:eastAsia="Times New Roman" w:cstheme="minorHAnsi"/>
          <w:lang w:eastAsia="hr-HR"/>
        </w:rPr>
        <w:t>Tekuće</w:t>
      </w:r>
      <w:proofErr w:type="spellEnd"/>
      <w:r w:rsidR="006F3EB0"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="006F3EB0" w:rsidRPr="006F3EB0">
        <w:rPr>
          <w:rFonts w:eastAsia="Times New Roman" w:cstheme="minorHAnsi"/>
          <w:lang w:eastAsia="hr-HR"/>
        </w:rPr>
        <w:t>pomoći</w:t>
      </w:r>
      <w:proofErr w:type="spellEnd"/>
      <w:r w:rsidR="006F3EB0"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="006F3EB0" w:rsidRPr="006F3EB0">
        <w:rPr>
          <w:rFonts w:eastAsia="Times New Roman" w:cstheme="minorHAnsi"/>
          <w:lang w:eastAsia="hr-HR"/>
        </w:rPr>
        <w:t>od</w:t>
      </w:r>
      <w:proofErr w:type="spellEnd"/>
      <w:r w:rsidR="006F3EB0"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="006F3EB0" w:rsidRPr="006F3EB0">
        <w:rPr>
          <w:rFonts w:eastAsia="Times New Roman" w:cstheme="minorHAnsi"/>
          <w:lang w:eastAsia="hr-HR"/>
        </w:rPr>
        <w:t>Zagrebač</w:t>
      </w:r>
      <w:r w:rsidR="006F3EB0">
        <w:rPr>
          <w:rFonts w:eastAsia="Times New Roman" w:cstheme="minorHAnsi"/>
          <w:lang w:eastAsia="hr-HR"/>
        </w:rPr>
        <w:t>ke</w:t>
      </w:r>
      <w:proofErr w:type="spellEnd"/>
      <w:r w:rsidR="006F3EB0">
        <w:rPr>
          <w:rFonts w:eastAsia="Times New Roman" w:cstheme="minorHAnsi"/>
          <w:lang w:eastAsia="hr-HR"/>
        </w:rPr>
        <w:t xml:space="preserve"> </w:t>
      </w:r>
      <w:proofErr w:type="spellStart"/>
      <w:r w:rsidR="006F3EB0">
        <w:rPr>
          <w:rFonts w:eastAsia="Times New Roman" w:cstheme="minorHAnsi"/>
          <w:lang w:eastAsia="hr-HR"/>
        </w:rPr>
        <w:t>županije</w:t>
      </w:r>
      <w:proofErr w:type="spellEnd"/>
      <w:r w:rsidR="006F3EB0">
        <w:rPr>
          <w:rFonts w:eastAsia="Times New Roman" w:cstheme="minorHAnsi"/>
          <w:lang w:eastAsia="hr-HR"/>
        </w:rPr>
        <w:t xml:space="preserve"> </w:t>
      </w:r>
      <w:proofErr w:type="spellStart"/>
      <w:r w:rsidR="006F3EB0">
        <w:rPr>
          <w:rFonts w:eastAsia="Times New Roman" w:cstheme="minorHAnsi"/>
          <w:lang w:eastAsia="hr-HR"/>
        </w:rPr>
        <w:t>prema</w:t>
      </w:r>
      <w:proofErr w:type="spellEnd"/>
      <w:r w:rsidR="006F3EB0">
        <w:rPr>
          <w:rFonts w:eastAsia="Times New Roman" w:cstheme="minorHAnsi"/>
          <w:lang w:eastAsia="hr-HR"/>
        </w:rPr>
        <w:t xml:space="preserve"> </w:t>
      </w:r>
      <w:proofErr w:type="spellStart"/>
      <w:r w:rsidR="006F3EB0">
        <w:rPr>
          <w:rFonts w:eastAsia="Times New Roman" w:cstheme="minorHAnsi"/>
          <w:lang w:eastAsia="hr-HR"/>
        </w:rPr>
        <w:t>potpisanom</w:t>
      </w:r>
      <w:proofErr w:type="spellEnd"/>
      <w:r w:rsidR="006F3EB0">
        <w:rPr>
          <w:rFonts w:eastAsia="Times New Roman" w:cstheme="minorHAnsi"/>
          <w:lang w:eastAsia="hr-HR"/>
        </w:rPr>
        <w:t xml:space="preserve"> </w:t>
      </w:r>
      <w:proofErr w:type="spellStart"/>
      <w:r w:rsidR="006F3EB0">
        <w:rPr>
          <w:rFonts w:eastAsia="Times New Roman" w:cstheme="minorHAnsi"/>
          <w:lang w:eastAsia="hr-HR"/>
        </w:rPr>
        <w:t>ugovoru</w:t>
      </w:r>
      <w:proofErr w:type="spellEnd"/>
      <w:r w:rsidR="006F3EB0">
        <w:rPr>
          <w:rFonts w:eastAsia="Times New Roman" w:cstheme="minorHAnsi"/>
          <w:lang w:eastAsia="hr-HR"/>
        </w:rPr>
        <w:t xml:space="preserve"> </w:t>
      </w:r>
      <w:proofErr w:type="spellStart"/>
      <w:r w:rsidR="006F3EB0">
        <w:rPr>
          <w:rFonts w:eastAsia="Times New Roman" w:cstheme="minorHAnsi"/>
          <w:lang w:eastAsia="hr-HR"/>
        </w:rPr>
        <w:t>i</w:t>
      </w:r>
      <w:proofErr w:type="spellEnd"/>
      <w:r w:rsidR="006F3EB0">
        <w:rPr>
          <w:rFonts w:eastAsia="Times New Roman" w:cstheme="minorHAnsi"/>
          <w:lang w:eastAsia="hr-HR"/>
        </w:rPr>
        <w:t xml:space="preserve"> </w:t>
      </w:r>
      <w:proofErr w:type="spellStart"/>
      <w:r w:rsidR="006F3EB0">
        <w:rPr>
          <w:rFonts w:eastAsia="Times New Roman" w:cstheme="minorHAnsi"/>
          <w:lang w:eastAsia="hr-HR"/>
        </w:rPr>
        <w:t>dodijeljenim</w:t>
      </w:r>
      <w:proofErr w:type="spellEnd"/>
      <w:r w:rsidR="006F3EB0">
        <w:rPr>
          <w:rFonts w:eastAsia="Times New Roman" w:cstheme="minorHAnsi"/>
          <w:lang w:eastAsia="hr-HR"/>
        </w:rPr>
        <w:t xml:space="preserve"> </w:t>
      </w:r>
      <w:proofErr w:type="spellStart"/>
      <w:r w:rsidR="006F3EB0">
        <w:rPr>
          <w:rFonts w:eastAsia="Times New Roman" w:cstheme="minorHAnsi"/>
          <w:lang w:eastAsia="hr-HR"/>
        </w:rPr>
        <w:t>bespovratnim</w:t>
      </w:r>
      <w:proofErr w:type="spellEnd"/>
      <w:r w:rsidR="006F3EB0">
        <w:rPr>
          <w:rFonts w:eastAsia="Times New Roman" w:cstheme="minorHAnsi"/>
          <w:lang w:eastAsia="hr-HR"/>
        </w:rPr>
        <w:t xml:space="preserve"> </w:t>
      </w:r>
      <w:proofErr w:type="spellStart"/>
      <w:r w:rsidR="006F3EB0">
        <w:rPr>
          <w:rFonts w:eastAsia="Times New Roman" w:cstheme="minorHAnsi"/>
          <w:lang w:eastAsia="hr-HR"/>
        </w:rPr>
        <w:t>sredstavima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i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uređenje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dvorišta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Dječjeg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vrtića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2C36FD">
        <w:rPr>
          <w:rFonts w:eastAsia="Times New Roman" w:cstheme="minorHAnsi"/>
          <w:lang w:eastAsia="hr-HR"/>
        </w:rPr>
        <w:t>K</w:t>
      </w:r>
      <w:r w:rsidR="008B15AF">
        <w:rPr>
          <w:rFonts w:eastAsia="Times New Roman" w:cstheme="minorHAnsi"/>
          <w:lang w:eastAsia="hr-HR"/>
        </w:rPr>
        <w:t>apljica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iz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izvora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Kapitalne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pomoći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od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Zagrebačke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županije</w:t>
      </w:r>
      <w:proofErr w:type="spellEnd"/>
      <w:r w:rsidR="008B15AF">
        <w:rPr>
          <w:rFonts w:eastAsia="Times New Roman" w:cstheme="minorHAnsi"/>
          <w:lang w:eastAsia="hr-HR"/>
        </w:rPr>
        <w:t xml:space="preserve">, </w:t>
      </w:r>
      <w:proofErr w:type="spellStart"/>
      <w:r w:rsidR="008B15AF">
        <w:rPr>
          <w:rFonts w:eastAsia="Times New Roman" w:cstheme="minorHAnsi"/>
          <w:lang w:eastAsia="hr-HR"/>
        </w:rPr>
        <w:t>također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prema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potpisanom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ugovoru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i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dodijeljenim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bespovratnim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sredstvima</w:t>
      </w:r>
      <w:proofErr w:type="spellEnd"/>
      <w:r w:rsidR="008B15AF">
        <w:rPr>
          <w:rFonts w:eastAsia="Times New Roman" w:cstheme="minorHAnsi"/>
          <w:lang w:eastAsia="hr-HR"/>
        </w:rPr>
        <w:t>.</w:t>
      </w:r>
    </w:p>
    <w:p w14:paraId="43BC3184" w14:textId="46AEFBDE" w:rsidR="00F33A24" w:rsidRDefault="00F33A24" w:rsidP="004F37D1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6F3EB0">
        <w:rPr>
          <w:rFonts w:eastAsia="Times New Roman" w:cstheme="minorHAnsi"/>
          <w:lang w:eastAsia="hr-HR"/>
        </w:rPr>
        <w:t xml:space="preserve">U </w:t>
      </w:r>
      <w:proofErr w:type="spellStart"/>
      <w:r w:rsidRPr="006F3EB0">
        <w:rPr>
          <w:rFonts w:eastAsia="Times New Roman" w:cstheme="minorHAnsi"/>
          <w:b/>
          <w:bCs/>
          <w:lang w:eastAsia="hr-HR"/>
        </w:rPr>
        <w:t>skupini</w:t>
      </w:r>
      <w:proofErr w:type="spellEnd"/>
      <w:r w:rsidRPr="006F3EB0">
        <w:rPr>
          <w:rFonts w:eastAsia="Times New Roman" w:cstheme="minorHAnsi"/>
          <w:b/>
          <w:bCs/>
          <w:lang w:eastAsia="hr-HR"/>
        </w:rPr>
        <w:t xml:space="preserve"> 34 </w:t>
      </w:r>
      <w:proofErr w:type="spellStart"/>
      <w:r w:rsidRPr="006F3EB0">
        <w:rPr>
          <w:rFonts w:eastAsia="Times New Roman" w:cstheme="minorHAnsi"/>
          <w:b/>
          <w:bCs/>
          <w:lang w:eastAsia="hr-HR"/>
        </w:rPr>
        <w:t>Financijski</w:t>
      </w:r>
      <w:proofErr w:type="spellEnd"/>
      <w:r w:rsidRPr="006F3EB0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6F3EB0">
        <w:rPr>
          <w:rFonts w:eastAsia="Times New Roman" w:cstheme="minorHAnsi"/>
          <w:b/>
          <w:bCs/>
          <w:lang w:eastAsia="hr-HR"/>
        </w:rPr>
        <w:t>rashodi</w:t>
      </w:r>
      <w:proofErr w:type="spellEnd"/>
      <w:r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="003B7371" w:rsidRPr="006F3EB0">
        <w:rPr>
          <w:rFonts w:eastAsia="Times New Roman" w:cstheme="minorHAnsi"/>
          <w:lang w:eastAsia="hr-HR"/>
        </w:rPr>
        <w:t>povećavaju</w:t>
      </w:r>
      <w:proofErr w:type="spellEnd"/>
      <w:r w:rsidR="003B7371" w:rsidRPr="006F3EB0">
        <w:rPr>
          <w:rFonts w:eastAsia="Times New Roman" w:cstheme="minorHAnsi"/>
          <w:lang w:eastAsia="hr-HR"/>
        </w:rPr>
        <w:t xml:space="preserve"> se </w:t>
      </w:r>
      <w:proofErr w:type="spellStart"/>
      <w:r w:rsidRPr="006F3EB0">
        <w:rPr>
          <w:rFonts w:eastAsia="Times New Roman" w:cstheme="minorHAnsi"/>
          <w:lang w:eastAsia="hr-HR"/>
        </w:rPr>
        <w:t>ukupni</w:t>
      </w:r>
      <w:proofErr w:type="spellEnd"/>
      <w:r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Pr="006F3EB0">
        <w:rPr>
          <w:rFonts w:eastAsia="Times New Roman" w:cstheme="minorHAnsi"/>
          <w:lang w:eastAsia="hr-HR"/>
        </w:rPr>
        <w:t>rashodi</w:t>
      </w:r>
      <w:proofErr w:type="spellEnd"/>
      <w:r w:rsidRPr="006F3EB0">
        <w:rPr>
          <w:rFonts w:eastAsia="Times New Roman" w:cstheme="minorHAnsi"/>
          <w:lang w:eastAsia="hr-HR"/>
        </w:rPr>
        <w:t xml:space="preserve"> za </w:t>
      </w:r>
      <w:r w:rsidR="003B7371" w:rsidRPr="006F3EB0">
        <w:rPr>
          <w:rFonts w:eastAsia="Times New Roman" w:cstheme="minorHAnsi"/>
          <w:lang w:eastAsia="hr-HR"/>
        </w:rPr>
        <w:t>26.400,00</w:t>
      </w:r>
      <w:r w:rsidRPr="006F3EB0">
        <w:rPr>
          <w:rFonts w:eastAsia="Times New Roman" w:cstheme="minorHAnsi"/>
          <w:lang w:eastAsia="hr-HR"/>
        </w:rPr>
        <w:t xml:space="preserve"> € </w:t>
      </w:r>
      <w:proofErr w:type="spellStart"/>
      <w:r w:rsidRPr="006F3EB0">
        <w:rPr>
          <w:rFonts w:eastAsia="Times New Roman" w:cstheme="minorHAnsi"/>
          <w:lang w:eastAsia="hr-HR"/>
        </w:rPr>
        <w:t>i</w:t>
      </w:r>
      <w:proofErr w:type="spellEnd"/>
      <w:r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Pr="006F3EB0">
        <w:rPr>
          <w:rFonts w:eastAsia="Times New Roman" w:cstheme="minorHAnsi"/>
          <w:lang w:eastAsia="hr-HR"/>
        </w:rPr>
        <w:t>iznose</w:t>
      </w:r>
      <w:proofErr w:type="spellEnd"/>
      <w:r w:rsidRPr="006F3EB0">
        <w:rPr>
          <w:rFonts w:eastAsia="Times New Roman" w:cstheme="minorHAnsi"/>
          <w:lang w:eastAsia="hr-HR"/>
        </w:rPr>
        <w:t xml:space="preserve"> </w:t>
      </w:r>
      <w:r w:rsidR="003B7371" w:rsidRPr="006F3EB0">
        <w:rPr>
          <w:rFonts w:eastAsia="Times New Roman" w:cstheme="minorHAnsi"/>
          <w:lang w:eastAsia="hr-HR"/>
        </w:rPr>
        <w:t>86.010,00</w:t>
      </w:r>
      <w:r w:rsidRPr="006F3EB0">
        <w:rPr>
          <w:rFonts w:eastAsia="Times New Roman" w:cstheme="minorHAnsi"/>
          <w:lang w:eastAsia="hr-HR"/>
        </w:rPr>
        <w:t xml:space="preserve"> €, </w:t>
      </w:r>
      <w:proofErr w:type="gramStart"/>
      <w:r w:rsidRPr="006F3EB0">
        <w:rPr>
          <w:rFonts w:eastAsia="Times New Roman" w:cstheme="minorHAnsi"/>
          <w:lang w:eastAsia="hr-HR"/>
        </w:rPr>
        <w:t>a</w:t>
      </w:r>
      <w:proofErr w:type="gramEnd"/>
      <w:r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Pr="006F3EB0">
        <w:rPr>
          <w:rFonts w:eastAsia="Times New Roman" w:cstheme="minorHAnsi"/>
          <w:lang w:eastAsia="hr-HR"/>
        </w:rPr>
        <w:t>odnos</w:t>
      </w:r>
      <w:r w:rsidR="006F3EB0">
        <w:rPr>
          <w:rFonts w:eastAsia="Times New Roman" w:cstheme="minorHAnsi"/>
          <w:lang w:eastAsia="hr-HR"/>
        </w:rPr>
        <w:t>e</w:t>
      </w:r>
      <w:proofErr w:type="spellEnd"/>
      <w:r w:rsidRPr="006F3EB0">
        <w:rPr>
          <w:rFonts w:eastAsia="Times New Roman" w:cstheme="minorHAnsi"/>
          <w:lang w:eastAsia="hr-HR"/>
        </w:rPr>
        <w:t xml:space="preserve"> se </w:t>
      </w:r>
      <w:proofErr w:type="spellStart"/>
      <w:r w:rsidRPr="006F3EB0">
        <w:rPr>
          <w:rFonts w:eastAsia="Times New Roman" w:cstheme="minorHAnsi"/>
          <w:lang w:eastAsia="hr-HR"/>
        </w:rPr>
        <w:t>na</w:t>
      </w:r>
      <w:proofErr w:type="spellEnd"/>
      <w:r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="003B7371" w:rsidRPr="006F3EB0">
        <w:rPr>
          <w:rFonts w:eastAsia="Times New Roman" w:cstheme="minorHAnsi"/>
          <w:lang w:eastAsia="hr-HR"/>
        </w:rPr>
        <w:t>naknadu</w:t>
      </w:r>
      <w:proofErr w:type="spellEnd"/>
      <w:r w:rsidR="003B7371" w:rsidRPr="006F3EB0">
        <w:rPr>
          <w:rFonts w:eastAsia="Times New Roman" w:cstheme="minorHAnsi"/>
          <w:lang w:eastAsia="hr-HR"/>
        </w:rPr>
        <w:t xml:space="preserve"> za </w:t>
      </w:r>
      <w:proofErr w:type="spellStart"/>
      <w:r w:rsidR="003B7371" w:rsidRPr="006F3EB0">
        <w:rPr>
          <w:rFonts w:eastAsia="Times New Roman" w:cstheme="minorHAnsi"/>
          <w:lang w:eastAsia="hr-HR"/>
        </w:rPr>
        <w:t>obradu</w:t>
      </w:r>
      <w:proofErr w:type="spellEnd"/>
      <w:r w:rsidR="003B7371"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="003B7371" w:rsidRPr="006F3EB0">
        <w:rPr>
          <w:rFonts w:eastAsia="Times New Roman" w:cstheme="minorHAnsi"/>
          <w:lang w:eastAsia="hr-HR"/>
        </w:rPr>
        <w:t>kratkoročnog</w:t>
      </w:r>
      <w:proofErr w:type="spellEnd"/>
      <w:r w:rsidR="003B7371"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="003B7371" w:rsidRPr="006F3EB0">
        <w:rPr>
          <w:rFonts w:eastAsia="Times New Roman" w:cstheme="minorHAnsi"/>
          <w:lang w:eastAsia="hr-HR"/>
        </w:rPr>
        <w:t>kredita</w:t>
      </w:r>
      <w:proofErr w:type="spellEnd"/>
      <w:r w:rsidR="003B7371"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="003B7371" w:rsidRPr="006F3EB0">
        <w:rPr>
          <w:rFonts w:eastAsia="Times New Roman" w:cstheme="minorHAnsi"/>
          <w:lang w:eastAsia="hr-HR"/>
        </w:rPr>
        <w:t>i</w:t>
      </w:r>
      <w:proofErr w:type="spellEnd"/>
      <w:r w:rsidR="003B7371"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="003B7371" w:rsidRPr="006F3EB0">
        <w:rPr>
          <w:rFonts w:eastAsia="Times New Roman" w:cstheme="minorHAnsi"/>
          <w:lang w:eastAsia="hr-HR"/>
        </w:rPr>
        <w:t>kamate</w:t>
      </w:r>
      <w:proofErr w:type="spellEnd"/>
      <w:r w:rsidR="003B7371" w:rsidRPr="006F3EB0">
        <w:rPr>
          <w:rFonts w:eastAsia="Times New Roman" w:cstheme="minorHAnsi"/>
          <w:lang w:eastAsia="hr-HR"/>
        </w:rPr>
        <w:t xml:space="preserve"> za </w:t>
      </w:r>
      <w:proofErr w:type="spellStart"/>
      <w:r w:rsidR="003B7371" w:rsidRPr="006F3EB0">
        <w:rPr>
          <w:rFonts w:eastAsia="Times New Roman" w:cstheme="minorHAnsi"/>
          <w:lang w:eastAsia="hr-HR"/>
        </w:rPr>
        <w:t>primljeni</w:t>
      </w:r>
      <w:proofErr w:type="spellEnd"/>
      <w:r w:rsidR="003B7371"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="003B7371" w:rsidRPr="006F3EB0">
        <w:rPr>
          <w:rFonts w:eastAsia="Times New Roman" w:cstheme="minorHAnsi"/>
          <w:lang w:eastAsia="hr-HR"/>
        </w:rPr>
        <w:t>kratkoročni</w:t>
      </w:r>
      <w:proofErr w:type="spellEnd"/>
      <w:r w:rsidR="003B7371"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="003B7371" w:rsidRPr="006F3EB0">
        <w:rPr>
          <w:rFonts w:eastAsia="Times New Roman" w:cstheme="minorHAnsi"/>
          <w:lang w:eastAsia="hr-HR"/>
        </w:rPr>
        <w:t>kredit</w:t>
      </w:r>
      <w:proofErr w:type="spellEnd"/>
      <w:r w:rsidR="0058023A">
        <w:rPr>
          <w:rFonts w:eastAsia="Times New Roman" w:cstheme="minorHAnsi"/>
          <w:lang w:eastAsia="hr-HR"/>
        </w:rPr>
        <w:t xml:space="preserve"> </w:t>
      </w:r>
      <w:proofErr w:type="spellStart"/>
      <w:r w:rsidR="0058023A">
        <w:rPr>
          <w:rFonts w:eastAsia="Times New Roman" w:cstheme="minorHAnsi"/>
          <w:lang w:eastAsia="hr-HR"/>
        </w:rPr>
        <w:t>od</w:t>
      </w:r>
      <w:proofErr w:type="spellEnd"/>
      <w:r w:rsidR="0058023A">
        <w:rPr>
          <w:rFonts w:eastAsia="Times New Roman" w:cstheme="minorHAnsi"/>
          <w:lang w:eastAsia="hr-HR"/>
        </w:rPr>
        <w:t xml:space="preserve"> </w:t>
      </w:r>
      <w:proofErr w:type="spellStart"/>
      <w:r w:rsidR="0058023A">
        <w:rPr>
          <w:rFonts w:eastAsia="Times New Roman" w:cstheme="minorHAnsi"/>
          <w:lang w:eastAsia="hr-HR"/>
        </w:rPr>
        <w:t>Erste&amp;Steiermarkische</w:t>
      </w:r>
      <w:proofErr w:type="spellEnd"/>
      <w:r w:rsidR="0058023A">
        <w:rPr>
          <w:rFonts w:eastAsia="Times New Roman" w:cstheme="minorHAnsi"/>
          <w:lang w:eastAsia="hr-HR"/>
        </w:rPr>
        <w:t xml:space="preserve"> Bank </w:t>
      </w:r>
      <w:proofErr w:type="spellStart"/>
      <w:r w:rsidR="0058023A">
        <w:rPr>
          <w:rFonts w:eastAsia="Times New Roman" w:cstheme="minorHAnsi"/>
          <w:lang w:eastAsia="hr-HR"/>
        </w:rPr>
        <w:t>d.d.</w:t>
      </w:r>
      <w:proofErr w:type="spellEnd"/>
      <w:r w:rsidR="006F3EB0">
        <w:rPr>
          <w:rFonts w:eastAsia="Times New Roman" w:cstheme="minorHAnsi"/>
          <w:lang w:eastAsia="hr-HR"/>
        </w:rPr>
        <w:t xml:space="preserve"> </w:t>
      </w:r>
      <w:proofErr w:type="spellStart"/>
      <w:r w:rsidR="006F3EB0">
        <w:rPr>
          <w:rFonts w:eastAsia="Times New Roman" w:cstheme="minorHAnsi"/>
          <w:lang w:eastAsia="hr-HR"/>
        </w:rPr>
        <w:t>i</w:t>
      </w:r>
      <w:proofErr w:type="spellEnd"/>
      <w:r w:rsidR="003B7371"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="003B7371" w:rsidRPr="006F3EB0">
        <w:rPr>
          <w:rFonts w:eastAsia="Times New Roman" w:cstheme="minorHAnsi"/>
          <w:lang w:eastAsia="hr-HR"/>
        </w:rPr>
        <w:t>dugoročni</w:t>
      </w:r>
      <w:proofErr w:type="spellEnd"/>
      <w:r w:rsidR="003B7371"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="003B7371" w:rsidRPr="006F3EB0">
        <w:rPr>
          <w:rFonts w:eastAsia="Times New Roman" w:cstheme="minorHAnsi"/>
          <w:lang w:eastAsia="hr-HR"/>
        </w:rPr>
        <w:t>kredit</w:t>
      </w:r>
      <w:proofErr w:type="spellEnd"/>
      <w:r w:rsidR="003B7371" w:rsidRPr="006F3EB0">
        <w:rPr>
          <w:rFonts w:eastAsia="Times New Roman" w:cstheme="minorHAnsi"/>
          <w:lang w:eastAsia="hr-HR"/>
        </w:rPr>
        <w:t xml:space="preserve"> </w:t>
      </w:r>
      <w:proofErr w:type="spellStart"/>
      <w:r w:rsidR="003B7371" w:rsidRPr="006F3EB0">
        <w:rPr>
          <w:rFonts w:eastAsia="Times New Roman" w:cstheme="minorHAnsi"/>
          <w:lang w:eastAsia="hr-HR"/>
        </w:rPr>
        <w:t>od</w:t>
      </w:r>
      <w:proofErr w:type="spellEnd"/>
      <w:r w:rsidR="003B7371" w:rsidRPr="006F3EB0">
        <w:rPr>
          <w:rFonts w:eastAsia="Times New Roman" w:cstheme="minorHAnsi"/>
          <w:lang w:eastAsia="hr-HR"/>
        </w:rPr>
        <w:t xml:space="preserve"> HBOR-a.</w:t>
      </w:r>
    </w:p>
    <w:p w14:paraId="30484981" w14:textId="05BF1361" w:rsidR="003D6E00" w:rsidRDefault="003D6E00" w:rsidP="004F37D1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3D6E00">
        <w:rPr>
          <w:rFonts w:eastAsia="Times New Roman" w:cstheme="minorHAnsi"/>
          <w:lang w:eastAsia="hr-HR"/>
        </w:rPr>
        <w:t xml:space="preserve">U </w:t>
      </w:r>
      <w:proofErr w:type="spellStart"/>
      <w:r w:rsidRPr="003D6E00">
        <w:rPr>
          <w:rFonts w:eastAsia="Times New Roman" w:cstheme="minorHAnsi"/>
          <w:b/>
          <w:bCs/>
          <w:lang w:eastAsia="hr-HR"/>
        </w:rPr>
        <w:t>skupini</w:t>
      </w:r>
      <w:proofErr w:type="spellEnd"/>
      <w:r w:rsidRPr="003D6E00">
        <w:rPr>
          <w:rFonts w:eastAsia="Times New Roman" w:cstheme="minorHAnsi"/>
          <w:b/>
          <w:bCs/>
          <w:lang w:eastAsia="hr-HR"/>
        </w:rPr>
        <w:t xml:space="preserve"> 35 </w:t>
      </w:r>
      <w:proofErr w:type="spellStart"/>
      <w:r w:rsidRPr="003D6E00">
        <w:rPr>
          <w:rFonts w:eastAsia="Times New Roman" w:cstheme="minorHAnsi"/>
          <w:b/>
          <w:bCs/>
          <w:lang w:eastAsia="hr-HR"/>
        </w:rPr>
        <w:t>Subvencije</w:t>
      </w:r>
      <w:proofErr w:type="spellEnd"/>
      <w:r w:rsidRPr="003D6E00">
        <w:rPr>
          <w:rFonts w:eastAsia="Times New Roman" w:cstheme="minorHAnsi"/>
          <w:lang w:eastAsia="hr-HR"/>
        </w:rPr>
        <w:t xml:space="preserve"> </w:t>
      </w:r>
      <w:proofErr w:type="spellStart"/>
      <w:r w:rsidRPr="003D6E00">
        <w:rPr>
          <w:rFonts w:eastAsia="Times New Roman" w:cstheme="minorHAnsi"/>
          <w:lang w:eastAsia="hr-HR"/>
        </w:rPr>
        <w:t>ukupni</w:t>
      </w:r>
      <w:proofErr w:type="spellEnd"/>
      <w:r w:rsidRPr="003D6E00">
        <w:rPr>
          <w:rFonts w:eastAsia="Times New Roman" w:cstheme="minorHAnsi"/>
          <w:lang w:eastAsia="hr-HR"/>
        </w:rPr>
        <w:t xml:space="preserve"> </w:t>
      </w:r>
      <w:proofErr w:type="spellStart"/>
      <w:r w:rsidRPr="003D6E00">
        <w:rPr>
          <w:rFonts w:eastAsia="Times New Roman" w:cstheme="minorHAnsi"/>
          <w:lang w:eastAsia="hr-HR"/>
        </w:rPr>
        <w:t>rashodi</w:t>
      </w:r>
      <w:proofErr w:type="spellEnd"/>
      <w:r w:rsidRPr="003D6E00">
        <w:rPr>
          <w:rFonts w:eastAsia="Times New Roman" w:cstheme="minorHAnsi"/>
          <w:lang w:eastAsia="hr-HR"/>
        </w:rPr>
        <w:t xml:space="preserve"> se </w:t>
      </w:r>
      <w:proofErr w:type="spellStart"/>
      <w:r w:rsidRPr="003D6E00">
        <w:rPr>
          <w:rFonts w:eastAsia="Times New Roman" w:cstheme="minorHAnsi"/>
          <w:lang w:eastAsia="hr-HR"/>
        </w:rPr>
        <w:t>povećavaju</w:t>
      </w:r>
      <w:proofErr w:type="spellEnd"/>
      <w:r w:rsidRPr="003D6E00">
        <w:rPr>
          <w:rFonts w:eastAsia="Times New Roman" w:cstheme="minorHAnsi"/>
          <w:lang w:eastAsia="hr-HR"/>
        </w:rPr>
        <w:t xml:space="preserve"> za 5.000,00 € </w:t>
      </w:r>
      <w:proofErr w:type="spellStart"/>
      <w:r w:rsidRPr="003D6E00">
        <w:rPr>
          <w:rFonts w:eastAsia="Times New Roman" w:cstheme="minorHAnsi"/>
          <w:lang w:eastAsia="hr-HR"/>
        </w:rPr>
        <w:t>i</w:t>
      </w:r>
      <w:proofErr w:type="spellEnd"/>
      <w:r w:rsidRPr="003D6E00">
        <w:rPr>
          <w:rFonts w:eastAsia="Times New Roman" w:cstheme="minorHAnsi"/>
          <w:lang w:eastAsia="hr-HR"/>
        </w:rPr>
        <w:t xml:space="preserve"> </w:t>
      </w:r>
      <w:proofErr w:type="spellStart"/>
      <w:r w:rsidRPr="003D6E00">
        <w:rPr>
          <w:rFonts w:eastAsia="Times New Roman" w:cstheme="minorHAnsi"/>
          <w:lang w:eastAsia="hr-HR"/>
        </w:rPr>
        <w:t>iz</w:t>
      </w:r>
      <w:r>
        <w:rPr>
          <w:rFonts w:eastAsia="Times New Roman" w:cstheme="minorHAnsi"/>
          <w:lang w:eastAsia="hr-HR"/>
        </w:rPr>
        <w:t>nose</w:t>
      </w:r>
      <w:proofErr w:type="spellEnd"/>
      <w:r>
        <w:rPr>
          <w:rFonts w:eastAsia="Times New Roman" w:cstheme="minorHAnsi"/>
          <w:lang w:eastAsia="hr-HR"/>
        </w:rPr>
        <w:t xml:space="preserve"> 42.000,00 €, </w:t>
      </w:r>
      <w:proofErr w:type="gramStart"/>
      <w:r>
        <w:rPr>
          <w:rFonts w:eastAsia="Times New Roman" w:cstheme="minorHAnsi"/>
          <w:lang w:eastAsia="hr-HR"/>
        </w:rPr>
        <w:t>a</w:t>
      </w:r>
      <w:proofErr w:type="gram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odnose</w:t>
      </w:r>
      <w:proofErr w:type="spellEnd"/>
      <w:r>
        <w:rPr>
          <w:rFonts w:eastAsia="Times New Roman" w:cstheme="minorHAnsi"/>
          <w:lang w:eastAsia="hr-HR"/>
        </w:rPr>
        <w:t xml:space="preserve"> se </w:t>
      </w:r>
      <w:proofErr w:type="spellStart"/>
      <w:r>
        <w:rPr>
          <w:rFonts w:eastAsia="Times New Roman" w:cstheme="minorHAnsi"/>
          <w:lang w:eastAsia="hr-HR"/>
        </w:rPr>
        <w:t>na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subvencije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dječjim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vrtićima</w:t>
      </w:r>
      <w:proofErr w:type="spellEnd"/>
      <w:r>
        <w:rPr>
          <w:rFonts w:eastAsia="Times New Roman" w:cstheme="minorHAnsi"/>
          <w:lang w:eastAsia="hr-HR"/>
        </w:rPr>
        <w:t>.</w:t>
      </w:r>
    </w:p>
    <w:p w14:paraId="3BA48EF7" w14:textId="6C69902A" w:rsidR="003D6E00" w:rsidRPr="003D6E00" w:rsidRDefault="003D6E00" w:rsidP="004F37D1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3D6E00">
        <w:rPr>
          <w:rFonts w:eastAsia="Times New Roman" w:cstheme="minorHAnsi"/>
          <w:lang w:eastAsia="hr-HR"/>
        </w:rPr>
        <w:t xml:space="preserve">U </w:t>
      </w:r>
      <w:proofErr w:type="spellStart"/>
      <w:r w:rsidRPr="003D6E00">
        <w:rPr>
          <w:rFonts w:eastAsia="Times New Roman" w:cstheme="minorHAnsi"/>
          <w:b/>
          <w:bCs/>
          <w:lang w:eastAsia="hr-HR"/>
        </w:rPr>
        <w:t>skupini</w:t>
      </w:r>
      <w:proofErr w:type="spellEnd"/>
      <w:r w:rsidRPr="003D6E00">
        <w:rPr>
          <w:rFonts w:eastAsia="Times New Roman" w:cstheme="minorHAnsi"/>
          <w:b/>
          <w:bCs/>
          <w:lang w:eastAsia="hr-HR"/>
        </w:rPr>
        <w:t xml:space="preserve"> 36 </w:t>
      </w:r>
      <w:proofErr w:type="spellStart"/>
      <w:r w:rsidRPr="003D6E00">
        <w:rPr>
          <w:rFonts w:eastAsia="Times New Roman" w:cstheme="minorHAnsi"/>
          <w:b/>
          <w:bCs/>
          <w:lang w:eastAsia="hr-HR"/>
        </w:rPr>
        <w:t>Pomoći</w:t>
      </w:r>
      <w:proofErr w:type="spellEnd"/>
      <w:r w:rsidRPr="003D6E00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3D6E00">
        <w:rPr>
          <w:rFonts w:eastAsia="Times New Roman" w:cstheme="minorHAnsi"/>
          <w:b/>
          <w:bCs/>
          <w:lang w:eastAsia="hr-HR"/>
        </w:rPr>
        <w:t>dane</w:t>
      </w:r>
      <w:proofErr w:type="spellEnd"/>
      <w:r w:rsidRPr="003D6E00">
        <w:rPr>
          <w:rFonts w:eastAsia="Times New Roman" w:cstheme="minorHAnsi"/>
          <w:b/>
          <w:bCs/>
          <w:lang w:eastAsia="hr-HR"/>
        </w:rPr>
        <w:t xml:space="preserve"> u </w:t>
      </w:r>
      <w:proofErr w:type="spellStart"/>
      <w:r w:rsidRPr="003D6E00">
        <w:rPr>
          <w:rFonts w:eastAsia="Times New Roman" w:cstheme="minorHAnsi"/>
          <w:b/>
          <w:bCs/>
          <w:lang w:eastAsia="hr-HR"/>
        </w:rPr>
        <w:t>inozemstvo</w:t>
      </w:r>
      <w:proofErr w:type="spellEnd"/>
      <w:r w:rsidRPr="003D6E00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3D6E00">
        <w:rPr>
          <w:rFonts w:eastAsia="Times New Roman" w:cstheme="minorHAnsi"/>
          <w:b/>
          <w:bCs/>
          <w:lang w:eastAsia="hr-HR"/>
        </w:rPr>
        <w:t>i</w:t>
      </w:r>
      <w:proofErr w:type="spellEnd"/>
      <w:r w:rsidRPr="003D6E00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3D6E00">
        <w:rPr>
          <w:rFonts w:eastAsia="Times New Roman" w:cstheme="minorHAnsi"/>
          <w:b/>
          <w:bCs/>
          <w:lang w:eastAsia="hr-HR"/>
        </w:rPr>
        <w:t>unutar</w:t>
      </w:r>
      <w:proofErr w:type="spellEnd"/>
      <w:r w:rsidRPr="003D6E00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3D6E00">
        <w:rPr>
          <w:rFonts w:eastAsia="Times New Roman" w:cstheme="minorHAnsi"/>
          <w:b/>
          <w:bCs/>
          <w:lang w:eastAsia="hr-HR"/>
        </w:rPr>
        <w:t>općeg</w:t>
      </w:r>
      <w:proofErr w:type="spellEnd"/>
      <w:r w:rsidRPr="003D6E00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3D6E00">
        <w:rPr>
          <w:rFonts w:eastAsia="Times New Roman" w:cstheme="minorHAnsi"/>
          <w:b/>
          <w:bCs/>
          <w:lang w:eastAsia="hr-HR"/>
        </w:rPr>
        <w:t>proračuna</w:t>
      </w:r>
      <w:proofErr w:type="spellEnd"/>
      <w:r w:rsidRPr="003D6E00">
        <w:rPr>
          <w:rFonts w:eastAsia="Times New Roman" w:cstheme="minorHAnsi"/>
          <w:lang w:eastAsia="hr-HR"/>
        </w:rPr>
        <w:t xml:space="preserve"> </w:t>
      </w:r>
      <w:proofErr w:type="spellStart"/>
      <w:r w:rsidRPr="003D6E00">
        <w:rPr>
          <w:rFonts w:eastAsia="Times New Roman" w:cstheme="minorHAnsi"/>
          <w:lang w:eastAsia="hr-HR"/>
        </w:rPr>
        <w:t>ukupni</w:t>
      </w:r>
      <w:proofErr w:type="spellEnd"/>
      <w:r w:rsidRPr="003D6E00">
        <w:rPr>
          <w:rFonts w:eastAsia="Times New Roman" w:cstheme="minorHAnsi"/>
          <w:lang w:eastAsia="hr-HR"/>
        </w:rPr>
        <w:t xml:space="preserve"> </w:t>
      </w:r>
      <w:proofErr w:type="spellStart"/>
      <w:r w:rsidRPr="003D6E00">
        <w:rPr>
          <w:rFonts w:eastAsia="Times New Roman" w:cstheme="minorHAnsi"/>
          <w:lang w:eastAsia="hr-HR"/>
        </w:rPr>
        <w:t>rashodi</w:t>
      </w:r>
      <w:proofErr w:type="spellEnd"/>
      <w:r w:rsidRPr="003D6E00">
        <w:rPr>
          <w:rFonts w:eastAsia="Times New Roman" w:cstheme="minorHAnsi"/>
          <w:lang w:eastAsia="hr-HR"/>
        </w:rPr>
        <w:t xml:space="preserve"> se </w:t>
      </w:r>
      <w:proofErr w:type="spellStart"/>
      <w:r w:rsidRPr="003D6E00">
        <w:rPr>
          <w:rFonts w:eastAsia="Times New Roman" w:cstheme="minorHAnsi"/>
          <w:lang w:eastAsia="hr-HR"/>
        </w:rPr>
        <w:t>pov</w:t>
      </w:r>
      <w:r>
        <w:rPr>
          <w:rFonts w:eastAsia="Times New Roman" w:cstheme="minorHAnsi"/>
          <w:lang w:eastAsia="hr-HR"/>
        </w:rPr>
        <w:t>ećavaju</w:t>
      </w:r>
      <w:proofErr w:type="spellEnd"/>
      <w:r>
        <w:rPr>
          <w:rFonts w:eastAsia="Times New Roman" w:cstheme="minorHAnsi"/>
          <w:lang w:eastAsia="hr-HR"/>
        </w:rPr>
        <w:t xml:space="preserve"> za 6.050,00 € </w:t>
      </w:r>
      <w:proofErr w:type="spellStart"/>
      <w:r>
        <w:rPr>
          <w:rFonts w:eastAsia="Times New Roman" w:cstheme="minorHAnsi"/>
          <w:lang w:eastAsia="hr-HR"/>
        </w:rPr>
        <w:t>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iznose</w:t>
      </w:r>
      <w:proofErr w:type="spellEnd"/>
      <w:r>
        <w:rPr>
          <w:rFonts w:eastAsia="Times New Roman" w:cstheme="minorHAnsi"/>
          <w:lang w:eastAsia="hr-HR"/>
        </w:rPr>
        <w:t xml:space="preserve"> 101.160,00 €</w:t>
      </w:r>
      <w:r w:rsidR="00466BB3">
        <w:rPr>
          <w:rFonts w:eastAsia="Times New Roman" w:cstheme="minorHAnsi"/>
          <w:lang w:eastAsia="hr-HR"/>
        </w:rPr>
        <w:t xml:space="preserve">, a </w:t>
      </w:r>
      <w:proofErr w:type="spellStart"/>
      <w:r w:rsidR="00466BB3">
        <w:rPr>
          <w:rFonts w:eastAsia="Times New Roman" w:cstheme="minorHAnsi"/>
          <w:lang w:eastAsia="hr-HR"/>
        </w:rPr>
        <w:t>odnose</w:t>
      </w:r>
      <w:proofErr w:type="spellEnd"/>
      <w:r w:rsidR="00466BB3">
        <w:rPr>
          <w:rFonts w:eastAsia="Times New Roman" w:cstheme="minorHAnsi"/>
          <w:lang w:eastAsia="hr-HR"/>
        </w:rPr>
        <w:t xml:space="preserve"> se </w:t>
      </w:r>
      <w:proofErr w:type="spellStart"/>
      <w:r w:rsidR="00466BB3">
        <w:rPr>
          <w:rFonts w:eastAsia="Times New Roman" w:cstheme="minorHAnsi"/>
          <w:lang w:eastAsia="hr-HR"/>
        </w:rPr>
        <w:t>na</w:t>
      </w:r>
      <w:proofErr w:type="spellEnd"/>
      <w:r w:rsidR="00466BB3">
        <w:rPr>
          <w:rFonts w:eastAsia="Times New Roman" w:cstheme="minorHAnsi"/>
          <w:lang w:eastAsia="hr-HR"/>
        </w:rPr>
        <w:t xml:space="preserve"> </w:t>
      </w:r>
      <w:proofErr w:type="spellStart"/>
      <w:r w:rsidR="00466BB3">
        <w:rPr>
          <w:rFonts w:eastAsia="Times New Roman" w:cstheme="minorHAnsi"/>
          <w:lang w:eastAsia="hr-HR"/>
        </w:rPr>
        <w:t>sufinanciranje</w:t>
      </w:r>
      <w:proofErr w:type="spellEnd"/>
      <w:r w:rsidR="00466BB3">
        <w:rPr>
          <w:rFonts w:eastAsia="Times New Roman" w:cstheme="minorHAnsi"/>
          <w:lang w:eastAsia="hr-HR"/>
        </w:rPr>
        <w:t xml:space="preserve"> </w:t>
      </w:r>
      <w:proofErr w:type="spellStart"/>
      <w:r w:rsidR="00466BB3">
        <w:rPr>
          <w:rFonts w:eastAsia="Times New Roman" w:cstheme="minorHAnsi"/>
          <w:lang w:eastAsia="hr-HR"/>
        </w:rPr>
        <w:t>dječjih</w:t>
      </w:r>
      <w:proofErr w:type="spellEnd"/>
      <w:r w:rsidR="00466BB3">
        <w:rPr>
          <w:rFonts w:eastAsia="Times New Roman" w:cstheme="minorHAnsi"/>
          <w:lang w:eastAsia="hr-HR"/>
        </w:rPr>
        <w:t xml:space="preserve"> </w:t>
      </w:r>
      <w:proofErr w:type="spellStart"/>
      <w:r w:rsidR="00466BB3">
        <w:rPr>
          <w:rFonts w:eastAsia="Times New Roman" w:cstheme="minorHAnsi"/>
          <w:lang w:eastAsia="hr-HR"/>
        </w:rPr>
        <w:t>vrtića</w:t>
      </w:r>
      <w:proofErr w:type="spellEnd"/>
      <w:r w:rsidR="00466BB3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k</w:t>
      </w:r>
      <w:r w:rsidR="00466BB3">
        <w:rPr>
          <w:rFonts w:eastAsia="Times New Roman" w:cstheme="minorHAnsi"/>
          <w:lang w:eastAsia="hr-HR"/>
        </w:rPr>
        <w:t>ojima</w:t>
      </w:r>
      <w:proofErr w:type="spellEnd"/>
      <w:r w:rsidR="00466BB3">
        <w:rPr>
          <w:rFonts w:eastAsia="Times New Roman" w:cstheme="minorHAnsi"/>
          <w:lang w:eastAsia="hr-HR"/>
        </w:rPr>
        <w:t xml:space="preserve"> je </w:t>
      </w:r>
      <w:proofErr w:type="spellStart"/>
      <w:r w:rsidR="00466BB3">
        <w:rPr>
          <w:rFonts w:eastAsia="Times New Roman" w:cstheme="minorHAnsi"/>
          <w:lang w:eastAsia="hr-HR"/>
        </w:rPr>
        <w:t>osnivač</w:t>
      </w:r>
      <w:proofErr w:type="spellEnd"/>
      <w:r w:rsidR="00466BB3">
        <w:rPr>
          <w:rFonts w:eastAsia="Times New Roman" w:cstheme="minorHAnsi"/>
          <w:lang w:eastAsia="hr-HR"/>
        </w:rPr>
        <w:t xml:space="preserve"> </w:t>
      </w:r>
      <w:proofErr w:type="spellStart"/>
      <w:r w:rsidR="00466BB3">
        <w:rPr>
          <w:rFonts w:eastAsia="Times New Roman" w:cstheme="minorHAnsi"/>
          <w:lang w:eastAsia="hr-HR"/>
        </w:rPr>
        <w:t>druga</w:t>
      </w:r>
      <w:proofErr w:type="spellEnd"/>
      <w:r w:rsidR="00466BB3">
        <w:rPr>
          <w:rFonts w:eastAsia="Times New Roman" w:cstheme="minorHAnsi"/>
          <w:lang w:eastAsia="hr-HR"/>
        </w:rPr>
        <w:t xml:space="preserve"> JLS</w:t>
      </w:r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i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sufinanciranje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boravka</w:t>
      </w:r>
      <w:proofErr w:type="spellEnd"/>
      <w:r w:rsidR="008B15AF">
        <w:rPr>
          <w:rFonts w:eastAsia="Times New Roman" w:cstheme="minorHAnsi"/>
          <w:lang w:eastAsia="hr-HR"/>
        </w:rPr>
        <w:t xml:space="preserve"> u OŠ Bistra </w:t>
      </w:r>
      <w:proofErr w:type="gramStart"/>
      <w:r w:rsidR="008B15AF">
        <w:rPr>
          <w:rFonts w:eastAsia="Times New Roman" w:cstheme="minorHAnsi"/>
          <w:lang w:eastAsia="hr-HR"/>
        </w:rPr>
        <w:t xml:space="preserve">( </w:t>
      </w:r>
      <w:proofErr w:type="spellStart"/>
      <w:r w:rsidR="008B15AF">
        <w:rPr>
          <w:rFonts w:eastAsia="Times New Roman" w:cstheme="minorHAnsi"/>
          <w:lang w:eastAsia="hr-HR"/>
        </w:rPr>
        <w:t>plaće</w:t>
      </w:r>
      <w:proofErr w:type="spellEnd"/>
      <w:proofErr w:type="gram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i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druga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materijalna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prava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učiteljicama</w:t>
      </w:r>
      <w:proofErr w:type="spellEnd"/>
      <w:r w:rsidR="008B15AF">
        <w:rPr>
          <w:rFonts w:eastAsia="Times New Roman" w:cstheme="minorHAnsi"/>
          <w:lang w:eastAsia="hr-HR"/>
        </w:rPr>
        <w:t xml:space="preserve"> ).</w:t>
      </w:r>
    </w:p>
    <w:p w14:paraId="37B7CC3C" w14:textId="61495B1D" w:rsidR="00F87A77" w:rsidRPr="008B15AF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eastAsia="hr-HR"/>
        </w:rPr>
      </w:pPr>
      <w:r w:rsidRPr="008B15AF">
        <w:rPr>
          <w:rFonts w:eastAsia="Times New Roman" w:cstheme="minorHAnsi"/>
          <w:lang w:eastAsia="hr-HR"/>
        </w:rPr>
        <w:t xml:space="preserve">U </w:t>
      </w:r>
      <w:proofErr w:type="spellStart"/>
      <w:r w:rsidRPr="008B15AF">
        <w:rPr>
          <w:rFonts w:eastAsia="Times New Roman" w:cstheme="minorHAnsi"/>
          <w:b/>
          <w:bCs/>
          <w:lang w:eastAsia="hr-HR"/>
        </w:rPr>
        <w:t>skupini</w:t>
      </w:r>
      <w:proofErr w:type="spellEnd"/>
      <w:r w:rsidRPr="008B15AF">
        <w:rPr>
          <w:rFonts w:eastAsia="Times New Roman" w:cstheme="minorHAnsi"/>
          <w:b/>
          <w:bCs/>
          <w:lang w:eastAsia="hr-HR"/>
        </w:rPr>
        <w:t xml:space="preserve"> 37 </w:t>
      </w:r>
      <w:proofErr w:type="spellStart"/>
      <w:r w:rsidRPr="008B15AF">
        <w:rPr>
          <w:rFonts w:eastAsia="Times New Roman" w:cstheme="minorHAnsi"/>
          <w:b/>
          <w:bCs/>
          <w:lang w:eastAsia="hr-HR"/>
        </w:rPr>
        <w:t>Naknade</w:t>
      </w:r>
      <w:proofErr w:type="spellEnd"/>
      <w:r w:rsidRPr="008B15AF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8B15AF">
        <w:rPr>
          <w:rFonts w:eastAsia="Times New Roman" w:cstheme="minorHAnsi"/>
          <w:b/>
          <w:bCs/>
          <w:lang w:eastAsia="hr-HR"/>
        </w:rPr>
        <w:t>građanima</w:t>
      </w:r>
      <w:proofErr w:type="spellEnd"/>
      <w:r w:rsidRPr="008B15AF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8B15AF">
        <w:rPr>
          <w:rFonts w:eastAsia="Times New Roman" w:cstheme="minorHAnsi"/>
          <w:b/>
          <w:bCs/>
          <w:lang w:eastAsia="hr-HR"/>
        </w:rPr>
        <w:t>i</w:t>
      </w:r>
      <w:proofErr w:type="spellEnd"/>
      <w:r w:rsidRPr="008B15AF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8B15AF">
        <w:rPr>
          <w:rFonts w:eastAsia="Times New Roman" w:cstheme="minorHAnsi"/>
          <w:b/>
          <w:bCs/>
          <w:lang w:eastAsia="hr-HR"/>
        </w:rPr>
        <w:t>kućanstvima</w:t>
      </w:r>
      <w:proofErr w:type="spellEnd"/>
      <w:r w:rsidRPr="008B15AF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8B15AF">
        <w:rPr>
          <w:rFonts w:eastAsia="Times New Roman" w:cstheme="minorHAnsi"/>
          <w:b/>
          <w:bCs/>
          <w:lang w:eastAsia="hr-HR"/>
        </w:rPr>
        <w:t>na</w:t>
      </w:r>
      <w:proofErr w:type="spellEnd"/>
      <w:r w:rsidRPr="008B15AF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8B15AF">
        <w:rPr>
          <w:rFonts w:eastAsia="Times New Roman" w:cstheme="minorHAnsi"/>
          <w:b/>
          <w:bCs/>
          <w:lang w:eastAsia="hr-HR"/>
        </w:rPr>
        <w:t>temelju</w:t>
      </w:r>
      <w:proofErr w:type="spellEnd"/>
      <w:r w:rsidRPr="008B15AF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8B15AF">
        <w:rPr>
          <w:rFonts w:eastAsia="Times New Roman" w:cstheme="minorHAnsi"/>
          <w:b/>
          <w:bCs/>
          <w:lang w:eastAsia="hr-HR"/>
        </w:rPr>
        <w:t>osiguranja</w:t>
      </w:r>
      <w:proofErr w:type="spellEnd"/>
      <w:r w:rsidRPr="008B15AF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8B15AF">
        <w:rPr>
          <w:rFonts w:eastAsia="Times New Roman" w:cstheme="minorHAnsi"/>
          <w:b/>
          <w:bCs/>
          <w:lang w:eastAsia="hr-HR"/>
        </w:rPr>
        <w:t>i</w:t>
      </w:r>
      <w:proofErr w:type="spellEnd"/>
      <w:r w:rsidRPr="008B15AF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8B15AF">
        <w:rPr>
          <w:rFonts w:eastAsia="Times New Roman" w:cstheme="minorHAnsi"/>
          <w:b/>
          <w:bCs/>
          <w:lang w:eastAsia="hr-HR"/>
        </w:rPr>
        <w:t>druge</w:t>
      </w:r>
      <w:proofErr w:type="spellEnd"/>
      <w:r w:rsidRPr="008B15AF">
        <w:rPr>
          <w:rFonts w:eastAsia="Times New Roman" w:cstheme="minorHAnsi"/>
          <w:b/>
          <w:bCs/>
          <w:lang w:eastAsia="hr-HR"/>
        </w:rPr>
        <w:t xml:space="preserve"> </w:t>
      </w:r>
      <w:proofErr w:type="spellStart"/>
      <w:r w:rsidRPr="008B15AF">
        <w:rPr>
          <w:rFonts w:eastAsia="Times New Roman" w:cstheme="minorHAnsi"/>
          <w:b/>
          <w:bCs/>
          <w:lang w:eastAsia="hr-HR"/>
        </w:rPr>
        <w:t>naknade</w:t>
      </w:r>
      <w:proofErr w:type="spellEnd"/>
      <w:r w:rsidR="00C03FAF">
        <w:rPr>
          <w:rFonts w:eastAsia="Times New Roman" w:cstheme="minorHAnsi"/>
          <w:b/>
          <w:bCs/>
          <w:lang w:eastAsia="hr-HR"/>
        </w:rPr>
        <w:t>,</w:t>
      </w:r>
      <w:r w:rsidRP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 w:rsidRPr="008B15AF">
        <w:rPr>
          <w:rFonts w:eastAsia="Times New Roman" w:cstheme="minorHAnsi"/>
          <w:lang w:eastAsia="hr-HR"/>
        </w:rPr>
        <w:t>povećavaju</w:t>
      </w:r>
      <w:proofErr w:type="spellEnd"/>
      <w:r w:rsidRPr="008B15AF">
        <w:rPr>
          <w:rFonts w:eastAsia="Times New Roman" w:cstheme="minorHAnsi"/>
          <w:lang w:eastAsia="hr-HR"/>
        </w:rPr>
        <w:t xml:space="preserve"> </w:t>
      </w:r>
      <w:proofErr w:type="gramStart"/>
      <w:r w:rsidRPr="008B15AF">
        <w:rPr>
          <w:rFonts w:eastAsia="Times New Roman" w:cstheme="minorHAnsi"/>
          <w:lang w:eastAsia="hr-HR"/>
        </w:rPr>
        <w:t xml:space="preserve">se  </w:t>
      </w:r>
      <w:proofErr w:type="spellStart"/>
      <w:r w:rsidRPr="008B15AF">
        <w:rPr>
          <w:rFonts w:eastAsia="Times New Roman" w:cstheme="minorHAnsi"/>
          <w:lang w:eastAsia="hr-HR"/>
        </w:rPr>
        <w:t>ukupni</w:t>
      </w:r>
      <w:proofErr w:type="spellEnd"/>
      <w:proofErr w:type="gramEnd"/>
      <w:r w:rsidRPr="008B15AF">
        <w:rPr>
          <w:rFonts w:eastAsia="Times New Roman" w:cstheme="minorHAnsi"/>
          <w:lang w:eastAsia="hr-HR"/>
        </w:rPr>
        <w:t xml:space="preserve"> </w:t>
      </w:r>
      <w:proofErr w:type="spellStart"/>
      <w:r w:rsidRPr="008B15AF">
        <w:rPr>
          <w:rFonts w:eastAsia="Times New Roman" w:cstheme="minorHAnsi"/>
          <w:lang w:eastAsia="hr-HR"/>
        </w:rPr>
        <w:t>rashodi</w:t>
      </w:r>
      <w:proofErr w:type="spellEnd"/>
      <w:r w:rsidRPr="008B15AF">
        <w:rPr>
          <w:rFonts w:eastAsia="Times New Roman" w:cstheme="minorHAnsi"/>
          <w:lang w:eastAsia="hr-HR"/>
        </w:rPr>
        <w:t xml:space="preserve"> za </w:t>
      </w:r>
      <w:r w:rsidR="008B15AF" w:rsidRPr="008B15AF">
        <w:rPr>
          <w:rFonts w:eastAsia="Times New Roman" w:cstheme="minorHAnsi"/>
          <w:lang w:eastAsia="hr-HR"/>
        </w:rPr>
        <w:t>900,00</w:t>
      </w:r>
      <w:r w:rsidR="0043190B" w:rsidRPr="008B15AF">
        <w:rPr>
          <w:rFonts w:eastAsia="Times New Roman" w:cstheme="minorHAnsi"/>
          <w:lang w:eastAsia="hr-HR"/>
        </w:rPr>
        <w:t xml:space="preserve"> € </w:t>
      </w:r>
      <w:proofErr w:type="spellStart"/>
      <w:r w:rsidR="0043190B" w:rsidRPr="008B15AF">
        <w:rPr>
          <w:rFonts w:eastAsia="Times New Roman" w:cstheme="minorHAnsi"/>
          <w:lang w:eastAsia="hr-HR"/>
        </w:rPr>
        <w:t>i</w:t>
      </w:r>
      <w:proofErr w:type="spellEnd"/>
      <w:r w:rsidR="0043190B" w:rsidRPr="008B15AF">
        <w:rPr>
          <w:rFonts w:eastAsia="Times New Roman" w:cstheme="minorHAnsi"/>
          <w:lang w:eastAsia="hr-HR"/>
        </w:rPr>
        <w:t xml:space="preserve"> </w:t>
      </w:r>
      <w:proofErr w:type="spellStart"/>
      <w:r w:rsidR="0043190B" w:rsidRPr="008B15AF">
        <w:rPr>
          <w:rFonts w:eastAsia="Times New Roman" w:cstheme="minorHAnsi"/>
          <w:lang w:eastAsia="hr-HR"/>
        </w:rPr>
        <w:t>iznose</w:t>
      </w:r>
      <w:proofErr w:type="spellEnd"/>
      <w:r w:rsidR="0043190B" w:rsidRPr="008B15AF">
        <w:rPr>
          <w:rFonts w:eastAsia="Times New Roman" w:cstheme="minorHAnsi"/>
          <w:lang w:eastAsia="hr-HR"/>
        </w:rPr>
        <w:t xml:space="preserve"> </w:t>
      </w:r>
      <w:r w:rsidR="008B15AF" w:rsidRPr="008B15AF">
        <w:rPr>
          <w:rFonts w:eastAsia="Times New Roman" w:cstheme="minorHAnsi"/>
          <w:lang w:eastAsia="hr-HR"/>
        </w:rPr>
        <w:t>77.130,00</w:t>
      </w:r>
      <w:r w:rsidR="0043190B" w:rsidRPr="008B15AF">
        <w:rPr>
          <w:rFonts w:eastAsia="Times New Roman" w:cstheme="minorHAnsi"/>
          <w:lang w:eastAsia="hr-HR"/>
        </w:rPr>
        <w:t xml:space="preserve"> €, a </w:t>
      </w:r>
      <w:proofErr w:type="spellStart"/>
      <w:r w:rsidR="0043190B" w:rsidRPr="008B15AF">
        <w:rPr>
          <w:rFonts w:eastAsia="Times New Roman" w:cstheme="minorHAnsi"/>
          <w:lang w:eastAsia="hr-HR"/>
        </w:rPr>
        <w:t>odnose</w:t>
      </w:r>
      <w:proofErr w:type="spellEnd"/>
      <w:r w:rsidR="0043190B" w:rsidRPr="008B15AF">
        <w:rPr>
          <w:rFonts w:eastAsia="Times New Roman" w:cstheme="minorHAnsi"/>
          <w:lang w:eastAsia="hr-HR"/>
        </w:rPr>
        <w:t xml:space="preserve"> se </w:t>
      </w:r>
      <w:proofErr w:type="spellStart"/>
      <w:r w:rsidR="0043190B" w:rsidRPr="008B15AF">
        <w:rPr>
          <w:rFonts w:eastAsia="Times New Roman" w:cstheme="minorHAnsi"/>
          <w:lang w:eastAsia="hr-HR"/>
        </w:rPr>
        <w:t>na</w:t>
      </w:r>
      <w:proofErr w:type="spellEnd"/>
      <w:r w:rsidR="0043190B" w:rsidRPr="008B15AF">
        <w:rPr>
          <w:rFonts w:eastAsia="Times New Roman" w:cstheme="minorHAnsi"/>
          <w:lang w:eastAsia="hr-HR"/>
        </w:rPr>
        <w:t xml:space="preserve"> </w:t>
      </w:r>
      <w:bookmarkStart w:id="1" w:name="_Hlk135140629"/>
      <w:proofErr w:type="spellStart"/>
      <w:r w:rsidR="008B15AF" w:rsidRPr="008B15AF">
        <w:rPr>
          <w:rFonts w:eastAsia="Times New Roman" w:cstheme="minorHAnsi"/>
          <w:lang w:eastAsia="hr-HR"/>
        </w:rPr>
        <w:t>financ</w:t>
      </w:r>
      <w:r w:rsidR="008B15AF">
        <w:rPr>
          <w:rFonts w:eastAsia="Times New Roman" w:cstheme="minorHAnsi"/>
          <w:lang w:eastAsia="hr-HR"/>
        </w:rPr>
        <w:t>iranje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prijevoza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na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radionicu</w:t>
      </w:r>
      <w:proofErr w:type="spellEnd"/>
      <w:r w:rsidR="008B15AF">
        <w:rPr>
          <w:rFonts w:eastAsia="Times New Roman" w:cstheme="minorHAnsi"/>
          <w:lang w:eastAsia="hr-HR"/>
        </w:rPr>
        <w:t xml:space="preserve"> za </w:t>
      </w:r>
      <w:proofErr w:type="spellStart"/>
      <w:r w:rsidR="008B15AF">
        <w:rPr>
          <w:rFonts w:eastAsia="Times New Roman" w:cstheme="minorHAnsi"/>
          <w:lang w:eastAsia="hr-HR"/>
        </w:rPr>
        <w:t>djecu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sa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posebnim</w:t>
      </w:r>
      <w:proofErr w:type="spellEnd"/>
      <w:r w:rsidR="008B15AF">
        <w:rPr>
          <w:rFonts w:eastAsia="Times New Roman" w:cstheme="minorHAnsi"/>
          <w:lang w:eastAsia="hr-HR"/>
        </w:rPr>
        <w:t xml:space="preserve"> </w:t>
      </w:r>
      <w:proofErr w:type="spellStart"/>
      <w:r w:rsidR="008B15AF">
        <w:rPr>
          <w:rFonts w:eastAsia="Times New Roman" w:cstheme="minorHAnsi"/>
          <w:lang w:eastAsia="hr-HR"/>
        </w:rPr>
        <w:t>potrebama</w:t>
      </w:r>
      <w:proofErr w:type="spellEnd"/>
      <w:r w:rsidR="008B15AF">
        <w:rPr>
          <w:rFonts w:eastAsia="Times New Roman" w:cstheme="minorHAnsi"/>
          <w:lang w:eastAsia="hr-HR"/>
        </w:rPr>
        <w:t xml:space="preserve"> u Grad Zaprešić.</w:t>
      </w:r>
    </w:p>
    <w:bookmarkEnd w:id="1"/>
    <w:p w14:paraId="06CB14A2" w14:textId="402B2C6C" w:rsidR="00F87A77" w:rsidRDefault="00F87A77" w:rsidP="002A2900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F87A77">
        <w:rPr>
          <w:rFonts w:eastAsia="Times New Roman" w:cstheme="minorHAnsi"/>
          <w:lang w:val="sv-SE" w:eastAsia="hr-HR"/>
        </w:rPr>
        <w:t xml:space="preserve">U </w:t>
      </w:r>
      <w:r w:rsidRPr="00F87A77">
        <w:rPr>
          <w:rFonts w:eastAsia="Times New Roman" w:cstheme="minorHAnsi"/>
          <w:b/>
          <w:lang w:val="sv-SE" w:eastAsia="hr-HR"/>
        </w:rPr>
        <w:t>skupini 38 Ostali rashodi</w:t>
      </w:r>
      <w:r w:rsidRPr="00F87A77">
        <w:rPr>
          <w:rFonts w:eastAsia="Times New Roman" w:cstheme="minorHAnsi"/>
          <w:lang w:val="sv-SE" w:eastAsia="hr-HR"/>
        </w:rPr>
        <w:t xml:space="preserve"> </w:t>
      </w:r>
      <w:r w:rsidR="0025011C">
        <w:rPr>
          <w:rFonts w:eastAsia="Times New Roman" w:cstheme="minorHAnsi"/>
          <w:lang w:val="sv-SE" w:eastAsia="hr-HR"/>
        </w:rPr>
        <w:t>povećavaju se</w:t>
      </w:r>
      <w:r w:rsidRPr="00F87A77">
        <w:rPr>
          <w:rFonts w:eastAsia="Times New Roman" w:cstheme="minorHAnsi"/>
          <w:lang w:val="sv-SE" w:eastAsia="hr-HR"/>
        </w:rPr>
        <w:t xml:space="preserve"> planirani rashodi za </w:t>
      </w:r>
      <w:r w:rsidR="002A2900">
        <w:rPr>
          <w:rFonts w:eastAsia="Times New Roman" w:cstheme="minorHAnsi"/>
          <w:lang w:val="sv-SE" w:eastAsia="hr-HR"/>
        </w:rPr>
        <w:t>12.500,0</w:t>
      </w:r>
      <w:r w:rsidR="00463F9E">
        <w:rPr>
          <w:rFonts w:eastAsia="Times New Roman" w:cstheme="minorHAnsi"/>
          <w:lang w:val="sv-SE" w:eastAsia="hr-HR"/>
        </w:rPr>
        <w:t>0</w:t>
      </w:r>
      <w:r w:rsidR="0025011C">
        <w:rPr>
          <w:rFonts w:eastAsia="Times New Roman" w:cstheme="minorHAnsi"/>
          <w:lang w:val="sv-SE" w:eastAsia="hr-HR"/>
        </w:rPr>
        <w:t xml:space="preserve"> € i iznose </w:t>
      </w:r>
      <w:r w:rsidR="002A2900">
        <w:rPr>
          <w:rFonts w:eastAsia="Times New Roman" w:cstheme="minorHAnsi"/>
          <w:lang w:val="sv-SE" w:eastAsia="hr-HR"/>
        </w:rPr>
        <w:t>964.056,00</w:t>
      </w:r>
      <w:r w:rsidR="0025011C">
        <w:rPr>
          <w:rFonts w:eastAsia="Times New Roman" w:cstheme="minorHAnsi"/>
          <w:lang w:val="sv-SE" w:eastAsia="hr-HR"/>
        </w:rPr>
        <w:t xml:space="preserve"> €. Povećavaju se kapitalne pomoći trgovačkim društvima u vlasništvu JLPRS ”Vodoopskrbi i odvodnji Zaprešić” za </w:t>
      </w:r>
      <w:r w:rsidR="002A2900">
        <w:rPr>
          <w:rFonts w:eastAsia="Times New Roman" w:cstheme="minorHAnsi"/>
          <w:lang w:val="sv-SE" w:eastAsia="hr-HR"/>
        </w:rPr>
        <w:t>prespoje</w:t>
      </w:r>
      <w:r w:rsidR="0025011C">
        <w:rPr>
          <w:rFonts w:eastAsia="Times New Roman" w:cstheme="minorHAnsi"/>
          <w:lang w:val="sv-SE" w:eastAsia="hr-HR"/>
        </w:rPr>
        <w:t xml:space="preserve"> vodovodnih priključaka</w:t>
      </w:r>
      <w:r w:rsidR="002A2900">
        <w:rPr>
          <w:rFonts w:eastAsia="Times New Roman" w:cstheme="minorHAnsi"/>
          <w:lang w:val="sv-SE" w:eastAsia="hr-HR"/>
        </w:rPr>
        <w:t xml:space="preserve"> u Podgorskoj ulici zbog povećanja ukupnih radova</w:t>
      </w:r>
      <w:r w:rsidR="0053035A">
        <w:rPr>
          <w:rFonts w:eastAsia="Times New Roman" w:cstheme="minorHAnsi"/>
          <w:lang w:val="sv-SE" w:eastAsia="hr-HR"/>
        </w:rPr>
        <w:t>, te</w:t>
      </w:r>
      <w:r w:rsidR="002A2900">
        <w:rPr>
          <w:rFonts w:eastAsia="Times New Roman" w:cstheme="minorHAnsi"/>
          <w:lang w:val="sv-SE" w:eastAsia="hr-HR"/>
        </w:rPr>
        <w:t xml:space="preserve"> sufinanciranje ostalih dječjih vrtića ( neprofitne organizacije ).</w:t>
      </w:r>
      <w:r w:rsidR="0053035A">
        <w:rPr>
          <w:rFonts w:eastAsia="Times New Roman" w:cstheme="minorHAnsi"/>
          <w:lang w:val="sv-SE" w:eastAsia="hr-HR"/>
        </w:rPr>
        <w:t xml:space="preserve"> </w:t>
      </w:r>
    </w:p>
    <w:p w14:paraId="28D73A3D" w14:textId="77777777" w:rsidR="002E7B41" w:rsidRDefault="002E7B41" w:rsidP="002A2900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6DAFF9AB" w14:textId="77777777" w:rsidR="002E7B41" w:rsidRDefault="002E7B41" w:rsidP="002A2900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0203E3CE" w14:textId="77777777" w:rsidR="002E7B41" w:rsidRDefault="002E7B41" w:rsidP="002A2900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0AA94B8C" w14:textId="77777777" w:rsidR="002A2900" w:rsidRPr="00F87A77" w:rsidRDefault="002A2900" w:rsidP="002A2900">
      <w:pPr>
        <w:shd w:val="clear" w:color="auto" w:fill="FFFFFF"/>
        <w:spacing w:after="0" w:line="315" w:lineRule="atLeast"/>
        <w:jc w:val="both"/>
        <w:rPr>
          <w:rFonts w:cstheme="minorHAnsi"/>
          <w:lang w:val="sv-SE"/>
        </w:rPr>
      </w:pPr>
    </w:p>
    <w:p w14:paraId="37E340BA" w14:textId="7979FE49" w:rsidR="00F87A7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u w:val="single"/>
          <w:lang w:val="sv-SE" w:eastAsia="hr-HR"/>
        </w:rPr>
      </w:pPr>
      <w:r w:rsidRPr="00714D74">
        <w:rPr>
          <w:rFonts w:eastAsia="Times New Roman" w:cstheme="minorHAnsi"/>
          <w:b/>
          <w:i/>
          <w:u w:val="single"/>
          <w:lang w:val="sv-SE" w:eastAsia="hr-HR"/>
        </w:rPr>
        <w:lastRenderedPageBreak/>
        <w:t>Rashodi za nabavu nefinancijske imovine</w:t>
      </w:r>
      <w:r w:rsidRPr="00714D74">
        <w:rPr>
          <w:rFonts w:eastAsia="Times New Roman" w:cstheme="minorHAnsi"/>
          <w:u w:val="single"/>
          <w:lang w:val="sv-SE" w:eastAsia="hr-HR"/>
        </w:rPr>
        <w:t xml:space="preserve"> </w:t>
      </w:r>
      <w:r w:rsidR="008D47D5" w:rsidRPr="00714D74">
        <w:rPr>
          <w:rFonts w:eastAsia="Times New Roman" w:cstheme="minorHAnsi"/>
          <w:u w:val="single"/>
          <w:lang w:val="sv-SE" w:eastAsia="hr-HR"/>
        </w:rPr>
        <w:t xml:space="preserve">povećani su za </w:t>
      </w:r>
      <w:r w:rsidR="00714D74" w:rsidRPr="00714D74">
        <w:rPr>
          <w:rFonts w:eastAsia="Times New Roman" w:cstheme="minorHAnsi"/>
          <w:u w:val="single"/>
          <w:lang w:val="sv-SE" w:eastAsia="hr-HR"/>
        </w:rPr>
        <w:t>111.52</w:t>
      </w:r>
      <w:r w:rsidR="00714D74">
        <w:rPr>
          <w:rFonts w:eastAsia="Times New Roman" w:cstheme="minorHAnsi"/>
          <w:u w:val="single"/>
          <w:lang w:val="sv-SE" w:eastAsia="hr-HR"/>
        </w:rPr>
        <w:t>0,00</w:t>
      </w:r>
      <w:r w:rsidR="008D47D5" w:rsidRPr="00714D74">
        <w:rPr>
          <w:rFonts w:eastAsia="Times New Roman" w:cstheme="minorHAnsi"/>
          <w:u w:val="single"/>
          <w:lang w:val="sv-SE" w:eastAsia="hr-HR"/>
        </w:rPr>
        <w:t xml:space="preserve"> </w:t>
      </w:r>
      <w:r w:rsidR="008D47D5" w:rsidRPr="008D47D5">
        <w:rPr>
          <w:rFonts w:eastAsia="Times New Roman" w:cstheme="minorHAnsi"/>
          <w:u w:val="single"/>
          <w:lang w:val="sv-SE" w:eastAsia="hr-HR"/>
        </w:rPr>
        <w:t xml:space="preserve">€ </w:t>
      </w:r>
      <w:r w:rsidR="0053035A">
        <w:rPr>
          <w:rFonts w:eastAsia="Times New Roman" w:cstheme="minorHAnsi"/>
          <w:u w:val="single"/>
          <w:lang w:val="sv-SE" w:eastAsia="hr-HR"/>
        </w:rPr>
        <w:t>i</w:t>
      </w:r>
      <w:r w:rsidR="008D47D5" w:rsidRPr="008D47D5">
        <w:rPr>
          <w:rFonts w:eastAsia="Times New Roman" w:cstheme="minorHAnsi"/>
          <w:u w:val="single"/>
          <w:lang w:val="sv-SE" w:eastAsia="hr-HR"/>
        </w:rPr>
        <w:t xml:space="preserve"> izn</w:t>
      </w:r>
      <w:r w:rsidR="008D47D5">
        <w:rPr>
          <w:rFonts w:eastAsia="Times New Roman" w:cstheme="minorHAnsi"/>
          <w:u w:val="single"/>
          <w:lang w:val="sv-SE" w:eastAsia="hr-HR"/>
        </w:rPr>
        <w:t xml:space="preserve">ose </w:t>
      </w:r>
      <w:r w:rsidR="00714D74">
        <w:rPr>
          <w:rFonts w:eastAsia="Times New Roman" w:cstheme="minorHAnsi"/>
          <w:u w:val="single"/>
          <w:lang w:val="sv-SE" w:eastAsia="hr-HR"/>
        </w:rPr>
        <w:t>3.222.655,47</w:t>
      </w:r>
      <w:r w:rsidR="008D47D5">
        <w:rPr>
          <w:rFonts w:eastAsia="Times New Roman" w:cstheme="minorHAnsi"/>
          <w:u w:val="single"/>
          <w:lang w:val="sv-SE" w:eastAsia="hr-HR"/>
        </w:rPr>
        <w:t xml:space="preserve"> €.</w:t>
      </w:r>
    </w:p>
    <w:p w14:paraId="287F1F7D" w14:textId="77777777" w:rsidR="008D47D5" w:rsidRDefault="008D47D5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u w:val="single"/>
          <w:lang w:val="sv-SE" w:eastAsia="hr-HR"/>
        </w:rPr>
      </w:pPr>
    </w:p>
    <w:p w14:paraId="498A4C71" w14:textId="56394233" w:rsidR="00021535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F87A77">
        <w:rPr>
          <w:rFonts w:eastAsia="Times New Roman" w:cstheme="minorHAnsi"/>
          <w:lang w:val="sv-SE" w:eastAsia="hr-HR"/>
        </w:rPr>
        <w:t xml:space="preserve">U </w:t>
      </w:r>
      <w:r w:rsidRPr="00F87A77">
        <w:rPr>
          <w:rFonts w:eastAsia="Times New Roman" w:cstheme="minorHAnsi"/>
          <w:b/>
          <w:bCs/>
          <w:lang w:val="sv-SE" w:eastAsia="hr-HR"/>
        </w:rPr>
        <w:t>skupini 42 Rashodi za nabavu proizvedene dugotrajne imovine</w:t>
      </w:r>
      <w:r w:rsidR="00C03FAF">
        <w:rPr>
          <w:rFonts w:eastAsia="Times New Roman" w:cstheme="minorHAnsi"/>
          <w:b/>
          <w:bCs/>
          <w:lang w:val="sv-SE" w:eastAsia="hr-HR"/>
        </w:rPr>
        <w:t>,</w:t>
      </w:r>
      <w:r w:rsidRPr="00F87A77">
        <w:rPr>
          <w:rFonts w:eastAsia="Times New Roman" w:cstheme="minorHAnsi"/>
          <w:lang w:val="sv-SE" w:eastAsia="hr-HR"/>
        </w:rPr>
        <w:t xml:space="preserve"> </w:t>
      </w:r>
      <w:r w:rsidR="008D47D5">
        <w:rPr>
          <w:rFonts w:eastAsia="Times New Roman" w:cstheme="minorHAnsi"/>
          <w:lang w:val="sv-SE" w:eastAsia="hr-HR"/>
        </w:rPr>
        <w:t xml:space="preserve">povećani su rashodi za </w:t>
      </w:r>
      <w:r w:rsidR="00714D74">
        <w:rPr>
          <w:rFonts w:eastAsia="Times New Roman" w:cstheme="minorHAnsi"/>
          <w:lang w:val="sv-SE" w:eastAsia="hr-HR"/>
        </w:rPr>
        <w:t>111.520,00</w:t>
      </w:r>
      <w:r w:rsidR="008D47D5">
        <w:rPr>
          <w:rFonts w:eastAsia="Times New Roman" w:cstheme="minorHAnsi"/>
          <w:lang w:val="sv-SE" w:eastAsia="hr-HR"/>
        </w:rPr>
        <w:t xml:space="preserve"> € i iznose </w:t>
      </w:r>
      <w:r w:rsidR="00714D74">
        <w:rPr>
          <w:rFonts w:eastAsia="Times New Roman" w:cstheme="minorHAnsi"/>
          <w:lang w:val="sv-SE" w:eastAsia="hr-HR"/>
        </w:rPr>
        <w:t>3.031.115,47</w:t>
      </w:r>
      <w:r w:rsidR="008D47D5">
        <w:rPr>
          <w:rFonts w:eastAsia="Times New Roman" w:cstheme="minorHAnsi"/>
          <w:lang w:val="sv-SE" w:eastAsia="hr-HR"/>
        </w:rPr>
        <w:t xml:space="preserve"> €, a </w:t>
      </w:r>
      <w:r w:rsidRPr="00F87A77">
        <w:rPr>
          <w:rFonts w:eastAsia="Times New Roman" w:cstheme="minorHAnsi"/>
          <w:lang w:val="sv-SE" w:eastAsia="hr-HR"/>
        </w:rPr>
        <w:t xml:space="preserve">odnose se na </w:t>
      </w:r>
      <w:r w:rsidR="00021535">
        <w:rPr>
          <w:rFonts w:eastAsia="Times New Roman" w:cstheme="minorHAnsi"/>
          <w:lang w:val="sv-SE" w:eastAsia="hr-HR"/>
        </w:rPr>
        <w:t>radove na obnovi i rekonstrukciji i na opremanje zgrade stare škole u Poljanici Bistranskoj – Ekomuzej Bistra</w:t>
      </w:r>
      <w:r w:rsidR="00714D74">
        <w:rPr>
          <w:rFonts w:eastAsia="Times New Roman" w:cstheme="minorHAnsi"/>
          <w:lang w:val="sv-SE" w:eastAsia="hr-HR"/>
        </w:rPr>
        <w:t xml:space="preserve"> prema potpisanim anexima ugovora za dodatne radove, </w:t>
      </w:r>
      <w:r w:rsidR="00021535">
        <w:rPr>
          <w:rFonts w:eastAsia="Times New Roman" w:cstheme="minorHAnsi"/>
          <w:lang w:val="sv-SE" w:eastAsia="hr-HR"/>
        </w:rPr>
        <w:t>projektn</w:t>
      </w:r>
      <w:r w:rsidR="00A2050E">
        <w:rPr>
          <w:rFonts w:eastAsia="Times New Roman" w:cstheme="minorHAnsi"/>
          <w:lang w:val="sv-SE" w:eastAsia="hr-HR"/>
        </w:rPr>
        <w:t>u</w:t>
      </w:r>
      <w:r w:rsidR="00021535">
        <w:rPr>
          <w:rFonts w:eastAsia="Times New Roman" w:cstheme="minorHAnsi"/>
          <w:lang w:val="sv-SE" w:eastAsia="hr-HR"/>
        </w:rPr>
        <w:t xml:space="preserve"> dokumentacij</w:t>
      </w:r>
      <w:r w:rsidR="00A2050E">
        <w:rPr>
          <w:rFonts w:eastAsia="Times New Roman" w:cstheme="minorHAnsi"/>
          <w:lang w:val="sv-SE" w:eastAsia="hr-HR"/>
        </w:rPr>
        <w:t>u</w:t>
      </w:r>
      <w:r w:rsidR="00021535">
        <w:rPr>
          <w:rFonts w:eastAsia="Times New Roman" w:cstheme="minorHAnsi"/>
          <w:lang w:val="sv-SE" w:eastAsia="hr-HR"/>
        </w:rPr>
        <w:t xml:space="preserve"> za izgradnju Gospodarske zone Bistra</w:t>
      </w:r>
      <w:r w:rsidR="00714D74">
        <w:rPr>
          <w:rFonts w:eastAsia="Times New Roman" w:cstheme="minorHAnsi"/>
          <w:lang w:val="sv-SE" w:eastAsia="hr-HR"/>
        </w:rPr>
        <w:t xml:space="preserve"> i radove na izgradnji odvodnje otpadnih voda u Gospodarskoj zoni Bistra ( projekt iz 2021.g. koji će se završiti do kraja ove godine ).</w:t>
      </w:r>
    </w:p>
    <w:p w14:paraId="464737EC" w14:textId="4F719C7C" w:rsidR="00714D74" w:rsidRDefault="00714D74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Kod proračunskog korisnika Dječji vrtić Kapljica, smanjeni su</w:t>
      </w:r>
      <w:r w:rsidR="0033755C">
        <w:rPr>
          <w:rFonts w:eastAsia="Times New Roman" w:cstheme="minorHAnsi"/>
          <w:lang w:val="sv-SE" w:eastAsia="hr-HR"/>
        </w:rPr>
        <w:t xml:space="preserve"> rashodi za opremu za dječje igralište za 330,00 €.</w:t>
      </w:r>
    </w:p>
    <w:p w14:paraId="0C90B781" w14:textId="77777777" w:rsidR="00500519" w:rsidRDefault="00500519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0FC5D3D7" w14:textId="77777777" w:rsidR="00F87A77" w:rsidRPr="00F87A77" w:rsidRDefault="00F87A77" w:rsidP="00F87A77">
      <w:pPr>
        <w:shd w:val="clear" w:color="auto" w:fill="FFFFFF"/>
        <w:spacing w:after="315" w:line="315" w:lineRule="atLeast"/>
        <w:jc w:val="both"/>
        <w:rPr>
          <w:rFonts w:eastAsia="Times New Roman" w:cstheme="minorHAnsi"/>
          <w:b/>
          <w:bCs/>
          <w:lang w:val="sv-SE" w:eastAsia="hr-HR"/>
        </w:rPr>
      </w:pPr>
      <w:r w:rsidRPr="00F87A77">
        <w:rPr>
          <w:rFonts w:eastAsia="Times New Roman" w:cstheme="minorHAnsi"/>
          <w:b/>
          <w:bCs/>
          <w:highlight w:val="lightGray"/>
          <w:lang w:val="sv-SE" w:eastAsia="hr-HR"/>
        </w:rPr>
        <w:t>B. RAČUN ZADUŽIVANJA / FINANCIRANJA</w:t>
      </w:r>
    </w:p>
    <w:p w14:paraId="335C90C9" w14:textId="77777777" w:rsidR="00F87A7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bookmarkStart w:id="2" w:name="_Hlk147997716"/>
      <w:r w:rsidRPr="00F87A77">
        <w:rPr>
          <w:rFonts w:eastAsia="Times New Roman" w:cstheme="minorHAnsi"/>
          <w:lang w:val="sv-SE" w:eastAsia="hr-HR"/>
        </w:rPr>
        <w:t>Račun zaduživanja / financiranja sadrži podatak o primicima od zaduživanja i izdacima za financijsku imovinu i otplate zajmova za Općinu Bistra i proračunskog korisnika Dječji vrtić Kapljica.</w:t>
      </w:r>
    </w:p>
    <w:p w14:paraId="263AACBB" w14:textId="3C732FE6" w:rsidR="00526D04" w:rsidRPr="00F87A77" w:rsidRDefault="0024423B" w:rsidP="00645ADD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Primici od zaduživanja povećani su za 91.560,00 € za </w:t>
      </w:r>
      <w:r w:rsidR="005219AF">
        <w:rPr>
          <w:rFonts w:eastAsia="Times New Roman" w:cstheme="minorHAnsi"/>
          <w:lang w:val="sv-SE" w:eastAsia="hr-HR"/>
        </w:rPr>
        <w:t>projekt ”Obnova zgrade stare škole i kulturno-turistička revitalizacija kroz ITU mehanizam – Ekomuzej Bistra” – kredit HBOR-a iz 2022. godine.</w:t>
      </w:r>
    </w:p>
    <w:bookmarkEnd w:id="2"/>
    <w:p w14:paraId="141F7B47" w14:textId="77777777" w:rsidR="00F87A77" w:rsidRDefault="00F87A77" w:rsidP="00F87A77">
      <w:pPr>
        <w:pStyle w:val="Tijeloteksta"/>
        <w:rPr>
          <w:rFonts w:cstheme="minorHAnsi"/>
          <w:sz w:val="22"/>
          <w:szCs w:val="22"/>
          <w:lang w:val="sv-SE"/>
        </w:rPr>
      </w:pPr>
    </w:p>
    <w:p w14:paraId="6C2157F7" w14:textId="77777777" w:rsidR="005E1354" w:rsidRPr="004660CC" w:rsidRDefault="005E1354" w:rsidP="00F87A77">
      <w:pPr>
        <w:pStyle w:val="Tijeloteksta"/>
        <w:rPr>
          <w:rFonts w:cstheme="minorHAnsi"/>
          <w:sz w:val="22"/>
          <w:szCs w:val="22"/>
          <w:lang w:val="sv-SE"/>
        </w:rPr>
      </w:pPr>
    </w:p>
    <w:p w14:paraId="3BB437B3" w14:textId="77777777" w:rsidR="00F87A77" w:rsidRPr="00F87A7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lang w:val="hr-HR" w:eastAsia="hr-HR"/>
        </w:rPr>
      </w:pPr>
      <w:r w:rsidRPr="00F87A77">
        <w:rPr>
          <w:rFonts w:eastAsia="Times New Roman" w:cstheme="minorHAnsi"/>
          <w:b/>
          <w:highlight w:val="lightGray"/>
          <w:lang w:val="hr-HR" w:eastAsia="hr-HR"/>
        </w:rPr>
        <w:t>C. RASPOLOŽIVA SREDSTVA IZ PRETHODNIH GODINA</w:t>
      </w:r>
    </w:p>
    <w:p w14:paraId="0BC9AFD0" w14:textId="77777777" w:rsidR="00F87A77" w:rsidRPr="00F87A7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lang w:val="hr-HR" w:eastAsia="hr-HR"/>
        </w:rPr>
      </w:pPr>
    </w:p>
    <w:p w14:paraId="536A739C" w14:textId="7E47604A" w:rsidR="00F87A77" w:rsidRPr="00F87A7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F87A77">
        <w:rPr>
          <w:rFonts w:eastAsia="Times New Roman" w:cstheme="minorHAnsi"/>
          <w:lang w:val="hr-HR" w:eastAsia="hr-HR"/>
        </w:rPr>
        <w:t xml:space="preserve">Raspoloživa sredstva iz prethodnih godina sadrže podatak o višku ili manjku sredstva iz prethodne godine </w:t>
      </w:r>
      <w:r w:rsidR="003265D4">
        <w:rPr>
          <w:rFonts w:eastAsia="Times New Roman" w:cstheme="minorHAnsi"/>
          <w:lang w:val="hr-HR" w:eastAsia="hr-HR"/>
        </w:rPr>
        <w:t xml:space="preserve">i prijašnjih godina </w:t>
      </w:r>
      <w:r w:rsidRPr="00F87A77">
        <w:rPr>
          <w:rFonts w:eastAsia="Times New Roman" w:cstheme="minorHAnsi"/>
          <w:lang w:val="hr-HR" w:eastAsia="hr-HR"/>
        </w:rPr>
        <w:t>za Općinu Bistra i proračunske korisnike Dječji vrtić Kapljica i Općinsku knjižnicu Bistra</w:t>
      </w:r>
      <w:r w:rsidR="002C44E9">
        <w:rPr>
          <w:rFonts w:eastAsia="Times New Roman" w:cstheme="minorHAnsi"/>
          <w:lang w:val="hr-HR" w:eastAsia="hr-HR"/>
        </w:rPr>
        <w:t>, prema izvorima financiranja.</w:t>
      </w:r>
    </w:p>
    <w:p w14:paraId="35E21897" w14:textId="6B804576" w:rsidR="00F87A77" w:rsidRPr="003265D4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3265D4">
        <w:rPr>
          <w:rFonts w:eastAsia="Times New Roman" w:cstheme="minorHAnsi"/>
          <w:lang w:val="hr-HR" w:eastAsia="hr-HR"/>
        </w:rPr>
        <w:t xml:space="preserve">Ukupni konsolidirani višak iznosi </w:t>
      </w:r>
      <w:r w:rsidR="00C32837">
        <w:rPr>
          <w:rFonts w:eastAsia="Times New Roman" w:cstheme="minorHAnsi"/>
          <w:lang w:val="hr-HR" w:eastAsia="hr-HR"/>
        </w:rPr>
        <w:t>663.593,57</w:t>
      </w:r>
      <w:r w:rsidR="007634C9" w:rsidRPr="003265D4">
        <w:rPr>
          <w:rFonts w:eastAsia="Times New Roman" w:cstheme="minorHAnsi"/>
          <w:lang w:val="hr-HR" w:eastAsia="hr-HR"/>
        </w:rPr>
        <w:t xml:space="preserve"> €</w:t>
      </w:r>
      <w:r w:rsidRPr="003265D4">
        <w:rPr>
          <w:rFonts w:eastAsia="Times New Roman" w:cstheme="minorHAnsi"/>
          <w:lang w:val="hr-HR" w:eastAsia="hr-HR"/>
        </w:rPr>
        <w:t>.</w:t>
      </w:r>
    </w:p>
    <w:p w14:paraId="3DD6286E" w14:textId="6BA97166" w:rsidR="00F87A77" w:rsidRPr="003265D4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3265D4">
        <w:rPr>
          <w:rFonts w:eastAsia="Times New Roman" w:cstheme="minorHAnsi"/>
          <w:lang w:val="hr-HR" w:eastAsia="hr-HR"/>
        </w:rPr>
        <w:t xml:space="preserve">Višak prihoda Općine Bistra iznosi </w:t>
      </w:r>
      <w:r w:rsidR="00C32837">
        <w:rPr>
          <w:rFonts w:eastAsia="Times New Roman" w:cstheme="minorHAnsi"/>
          <w:lang w:val="hr-HR" w:eastAsia="hr-HR"/>
        </w:rPr>
        <w:t>627.422,85</w:t>
      </w:r>
      <w:r w:rsidR="003265D4">
        <w:rPr>
          <w:rFonts w:eastAsia="Times New Roman" w:cstheme="minorHAnsi"/>
          <w:lang w:val="hr-HR" w:eastAsia="hr-HR"/>
        </w:rPr>
        <w:t xml:space="preserve"> €</w:t>
      </w:r>
      <w:r w:rsidRPr="003265D4">
        <w:rPr>
          <w:rFonts w:eastAsia="Times New Roman" w:cstheme="minorHAnsi"/>
          <w:lang w:val="hr-HR" w:eastAsia="hr-HR"/>
        </w:rPr>
        <w:t xml:space="preserve">, Dječjeg vrtića Kapljica </w:t>
      </w:r>
      <w:r w:rsidR="003265D4">
        <w:rPr>
          <w:rFonts w:eastAsia="Times New Roman" w:cstheme="minorHAnsi"/>
          <w:lang w:val="hr-HR" w:eastAsia="hr-HR"/>
        </w:rPr>
        <w:t>33.347,33 €</w:t>
      </w:r>
      <w:r w:rsidRPr="003265D4">
        <w:rPr>
          <w:rFonts w:eastAsia="Times New Roman" w:cstheme="minorHAnsi"/>
          <w:lang w:val="hr-HR" w:eastAsia="hr-HR"/>
        </w:rPr>
        <w:t xml:space="preserve"> i Općinske knjižnice Bistra </w:t>
      </w:r>
      <w:r w:rsidR="003265D4">
        <w:rPr>
          <w:rFonts w:eastAsia="Times New Roman" w:cstheme="minorHAnsi"/>
          <w:lang w:val="hr-HR" w:eastAsia="hr-HR"/>
        </w:rPr>
        <w:t>2.823,39 €.</w:t>
      </w:r>
    </w:p>
    <w:p w14:paraId="5BD9DA0D" w14:textId="77777777" w:rsidR="00F87A77" w:rsidRDefault="00F87A77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1CEC6E91" w14:textId="77777777" w:rsidR="00454BF3" w:rsidRPr="003265D4" w:rsidRDefault="00454BF3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52C38C94" w14:textId="77777777" w:rsidR="003366A2" w:rsidRPr="00500519" w:rsidRDefault="003366A2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sv-SE" w:eastAsia="hr-HR"/>
        </w:rPr>
      </w:pPr>
      <w:r w:rsidRPr="00500519">
        <w:rPr>
          <w:rFonts w:eastAsia="Times New Roman" w:cstheme="minorHAnsi"/>
          <w:b/>
          <w:bCs/>
          <w:i/>
          <w:iCs/>
          <w:sz w:val="24"/>
          <w:szCs w:val="24"/>
          <w:lang w:val="sv-SE" w:eastAsia="hr-HR"/>
        </w:rPr>
        <w:t xml:space="preserve">Račun prihoda i rashoda po izvorima financiranja </w:t>
      </w:r>
    </w:p>
    <w:p w14:paraId="32F4EF25" w14:textId="77777777" w:rsidR="003366A2" w:rsidRDefault="003366A2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79872F10" w14:textId="77777777" w:rsidR="003366A2" w:rsidRDefault="003366A2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500519">
        <w:rPr>
          <w:rFonts w:eastAsia="Times New Roman" w:cstheme="minorHAnsi"/>
          <w:lang w:val="sv-SE" w:eastAsia="hr-HR"/>
        </w:rPr>
        <w:t>U Računu prihoda i rashoda prema izvorima financiranja</w:t>
      </w:r>
      <w:r>
        <w:rPr>
          <w:rFonts w:eastAsia="Times New Roman" w:cstheme="minorHAnsi"/>
          <w:lang w:val="sv-SE" w:eastAsia="hr-HR"/>
        </w:rPr>
        <w:t xml:space="preserve"> vidljivo je da su </w:t>
      </w:r>
      <w:r w:rsidRPr="00A042C9">
        <w:rPr>
          <w:rFonts w:eastAsia="Times New Roman" w:cstheme="minorHAnsi"/>
          <w:b/>
          <w:bCs/>
          <w:lang w:val="sv-SE" w:eastAsia="hr-HR"/>
        </w:rPr>
        <w:t>prihodi poslovanja</w:t>
      </w:r>
      <w:r>
        <w:rPr>
          <w:rFonts w:eastAsia="Times New Roman" w:cstheme="minorHAnsi"/>
          <w:lang w:val="sv-SE" w:eastAsia="hr-HR"/>
        </w:rPr>
        <w:t xml:space="preserve"> </w:t>
      </w:r>
      <w:r w:rsidRPr="00500519">
        <w:rPr>
          <w:rFonts w:eastAsia="Times New Roman" w:cstheme="minorHAnsi"/>
          <w:lang w:val="sv-SE" w:eastAsia="hr-HR"/>
        </w:rPr>
        <w:t>povećani</w:t>
      </w:r>
      <w:r>
        <w:rPr>
          <w:rFonts w:eastAsia="Times New Roman" w:cstheme="minorHAnsi"/>
          <w:lang w:val="sv-SE" w:eastAsia="hr-HR"/>
        </w:rPr>
        <w:t xml:space="preserve"> ili smanjeni po sljedećim izvorima:</w:t>
      </w:r>
    </w:p>
    <w:p w14:paraId="522563BC" w14:textId="77777777" w:rsidR="003366A2" w:rsidRDefault="003366A2" w:rsidP="003366A2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1.0. Opći prihodi i primici – povećanje za 442.508,78 €</w:t>
      </w:r>
    </w:p>
    <w:p w14:paraId="7F7004ED" w14:textId="77777777" w:rsidR="003366A2" w:rsidRDefault="003366A2" w:rsidP="003366A2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1.1. Prihodi za financiranje rashoda poslovanja korisnika – povećanje za 12.000,00 € ( odnosi se na Dječji vrtić Kapljicu )</w:t>
      </w:r>
    </w:p>
    <w:p w14:paraId="0779EBF1" w14:textId="77777777" w:rsidR="003366A2" w:rsidRDefault="003366A2" w:rsidP="003366A2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3.0 Vlastiti prihodi – povećanje za 20.000,00 €</w:t>
      </w:r>
    </w:p>
    <w:p w14:paraId="6B5D2921" w14:textId="77777777" w:rsidR="003366A2" w:rsidRPr="00514BE9" w:rsidRDefault="003366A2" w:rsidP="003366A2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3.1 Vlastiti prihodi- korisnik – povećanje za 100,00 € ( odnosi se na Dječji vrtić Kapljicu )</w:t>
      </w:r>
    </w:p>
    <w:p w14:paraId="6FFFDA1C" w14:textId="77777777" w:rsidR="003366A2" w:rsidRDefault="003366A2" w:rsidP="003366A2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716788">
        <w:rPr>
          <w:rFonts w:eastAsia="Times New Roman" w:cstheme="minorHAnsi"/>
          <w:lang w:val="sv-SE" w:eastAsia="hr-HR"/>
        </w:rPr>
        <w:t>Izvor 5.3. Kapitalne pomoći od Z</w:t>
      </w:r>
      <w:r>
        <w:rPr>
          <w:rFonts w:eastAsia="Times New Roman" w:cstheme="minorHAnsi"/>
          <w:lang w:val="sv-SE" w:eastAsia="hr-HR"/>
        </w:rPr>
        <w:t>agrebačke županije – smanjenje za 198.540,00 €</w:t>
      </w:r>
    </w:p>
    <w:p w14:paraId="455F5F94" w14:textId="77777777" w:rsidR="003366A2" w:rsidRPr="00514BE9" w:rsidRDefault="003366A2" w:rsidP="003366A2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5.6. Tekuće pomoći iz Zagrebačke županije – smanjenje za 581,00 €</w:t>
      </w:r>
    </w:p>
    <w:p w14:paraId="76E290E5" w14:textId="77777777" w:rsidR="003366A2" w:rsidRDefault="003366A2" w:rsidP="003366A2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5.8. Pomoći EU fondovi – smanjenje za 25.452,00 €</w:t>
      </w:r>
    </w:p>
    <w:p w14:paraId="6CDDA31D" w14:textId="77777777" w:rsidR="003366A2" w:rsidRDefault="003366A2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0DC78E8B" w14:textId="77777777" w:rsidR="003366A2" w:rsidRPr="00500519" w:rsidRDefault="003366A2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500519">
        <w:rPr>
          <w:rFonts w:eastAsia="Times New Roman" w:cstheme="minorHAnsi"/>
          <w:b/>
          <w:bCs/>
          <w:lang w:val="sv-SE" w:eastAsia="hr-HR"/>
        </w:rPr>
        <w:t>Rashodi</w:t>
      </w:r>
      <w:r w:rsidRPr="00500519">
        <w:rPr>
          <w:rFonts w:eastAsia="Times New Roman" w:cstheme="minorHAnsi"/>
          <w:lang w:val="sv-SE" w:eastAsia="hr-HR"/>
        </w:rPr>
        <w:t xml:space="preserve"> su povećani</w:t>
      </w:r>
      <w:r>
        <w:rPr>
          <w:rFonts w:eastAsia="Times New Roman" w:cstheme="minorHAnsi"/>
          <w:lang w:val="sv-SE" w:eastAsia="hr-HR"/>
        </w:rPr>
        <w:t xml:space="preserve"> ili smanjeni</w:t>
      </w:r>
      <w:r w:rsidRPr="00500519">
        <w:rPr>
          <w:rFonts w:eastAsia="Times New Roman" w:cstheme="minorHAnsi"/>
          <w:lang w:val="sv-SE" w:eastAsia="hr-HR"/>
        </w:rPr>
        <w:t xml:space="preserve"> po sljedećim izvorima:</w:t>
      </w:r>
    </w:p>
    <w:p w14:paraId="3BB4197A" w14:textId="77777777" w:rsidR="003366A2" w:rsidRDefault="003366A2" w:rsidP="003366A2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1.0. Opći prihodi i primici – povećanje za 442.508,78 €</w:t>
      </w:r>
    </w:p>
    <w:p w14:paraId="074232E4" w14:textId="77777777" w:rsidR="003366A2" w:rsidRDefault="003366A2" w:rsidP="003366A2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1.1. Prihodi za financiranje rashoda poslovanja korisnika – povećanje za 12.000,00 €  ( odnosi se na Dječji vrtić Kapljicu ).</w:t>
      </w:r>
    </w:p>
    <w:p w14:paraId="11A718F1" w14:textId="77777777" w:rsidR="003366A2" w:rsidRDefault="003366A2" w:rsidP="003366A2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3.0 Vlastiti prihodi – povećanje za za 20.000,00 €</w:t>
      </w:r>
    </w:p>
    <w:p w14:paraId="52748D4C" w14:textId="77777777" w:rsidR="003366A2" w:rsidRPr="00055147" w:rsidRDefault="003366A2" w:rsidP="003366A2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lastRenderedPageBreak/>
        <w:t>Izvor 3.1. Vlastiti prihodi – korisnik – povećanje za 100,00 € ( Dječji vrtić Kapljica )</w:t>
      </w:r>
    </w:p>
    <w:p w14:paraId="5C5D7BD8" w14:textId="77777777" w:rsidR="003366A2" w:rsidRPr="00681B01" w:rsidRDefault="003366A2" w:rsidP="003366A2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 w:rsidRPr="00681B01">
        <w:rPr>
          <w:rFonts w:eastAsia="Times New Roman" w:cstheme="minorHAnsi"/>
          <w:lang w:val="sv-SE" w:eastAsia="hr-HR"/>
        </w:rPr>
        <w:t xml:space="preserve">Izvor 5.3. Kapitalne pomoći od Zagrebačke županije – </w:t>
      </w:r>
      <w:r>
        <w:rPr>
          <w:rFonts w:eastAsia="Times New Roman" w:cstheme="minorHAnsi"/>
          <w:lang w:val="sv-SE" w:eastAsia="hr-HR"/>
        </w:rPr>
        <w:t>smanjenje za 198.540,00</w:t>
      </w:r>
      <w:r w:rsidRPr="00681B01">
        <w:rPr>
          <w:rFonts w:eastAsia="Times New Roman" w:cstheme="minorHAnsi"/>
          <w:lang w:val="sv-SE" w:eastAsia="hr-HR"/>
        </w:rPr>
        <w:t xml:space="preserve"> €</w:t>
      </w:r>
    </w:p>
    <w:p w14:paraId="0964E224" w14:textId="77777777" w:rsidR="003366A2" w:rsidRPr="00B137F5" w:rsidRDefault="003366A2" w:rsidP="003366A2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5.6. Tekuće pomoći iz Zagrebačke županije – smanjenje za 581,00 €</w:t>
      </w:r>
      <w:r w:rsidRPr="00B137F5">
        <w:rPr>
          <w:rFonts w:eastAsia="Times New Roman" w:cstheme="minorHAnsi"/>
          <w:lang w:val="sv-SE" w:eastAsia="hr-HR"/>
        </w:rPr>
        <w:t xml:space="preserve"> </w:t>
      </w:r>
    </w:p>
    <w:p w14:paraId="7E443C4B" w14:textId="77777777" w:rsidR="003366A2" w:rsidRPr="00AC7B58" w:rsidRDefault="003366A2" w:rsidP="003366A2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5.8. Pomoći EU fondovi – smanjenje za 25.452,00 €</w:t>
      </w:r>
    </w:p>
    <w:p w14:paraId="1AC9F273" w14:textId="77777777" w:rsidR="003366A2" w:rsidRDefault="003366A2" w:rsidP="003366A2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Izvor 8.0. Namjenski primici od zaduživanja – povećanje za 91.560,00 €</w:t>
      </w:r>
    </w:p>
    <w:p w14:paraId="446D9A85" w14:textId="77777777" w:rsidR="002E7B41" w:rsidRDefault="002E7B41" w:rsidP="002E7B41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4A0899BB" w14:textId="77777777" w:rsidR="002E7B41" w:rsidRPr="002E7B41" w:rsidRDefault="002E7B41" w:rsidP="002E7B41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14CBE2BC" w14:textId="77777777" w:rsidR="003366A2" w:rsidRPr="00500519" w:rsidRDefault="003366A2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sv-SE" w:eastAsia="hr-HR"/>
        </w:rPr>
      </w:pPr>
      <w:r w:rsidRPr="00500519">
        <w:rPr>
          <w:rFonts w:eastAsia="Times New Roman" w:cstheme="minorHAnsi"/>
          <w:b/>
          <w:bCs/>
          <w:i/>
          <w:iCs/>
          <w:sz w:val="24"/>
          <w:szCs w:val="24"/>
          <w:lang w:val="sv-SE" w:eastAsia="hr-HR"/>
        </w:rPr>
        <w:t>Rashodi prema funkcijskoj klasifikaciji</w:t>
      </w:r>
    </w:p>
    <w:p w14:paraId="6CC61498" w14:textId="77777777" w:rsidR="003366A2" w:rsidRPr="00500519" w:rsidRDefault="003366A2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sv-SE" w:eastAsia="hr-HR"/>
        </w:rPr>
      </w:pPr>
    </w:p>
    <w:p w14:paraId="0611044F" w14:textId="77777777" w:rsidR="003366A2" w:rsidRDefault="003366A2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Prema funkcijskoj klasifikaciji, rashodi su povećani ili smanjeni prema sljedećim klasifikacijama:</w:t>
      </w:r>
    </w:p>
    <w:p w14:paraId="55DEEC31" w14:textId="77777777" w:rsidR="003366A2" w:rsidRDefault="003366A2" w:rsidP="003366A2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6417F50E" w14:textId="77777777" w:rsidR="003366A2" w:rsidRDefault="003366A2" w:rsidP="003366A2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011 Izvršna i zakonodavna tijela, financijski poslovi – povećanje za  26.400,00 €</w:t>
      </w:r>
    </w:p>
    <w:p w14:paraId="06211173" w14:textId="77777777" w:rsidR="003366A2" w:rsidRDefault="003366A2" w:rsidP="003366A2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013 Opće usluge – povećanje za 21.000,00 €</w:t>
      </w:r>
    </w:p>
    <w:p w14:paraId="3DA729D1" w14:textId="77777777" w:rsidR="003366A2" w:rsidRPr="002503C1" w:rsidRDefault="003366A2" w:rsidP="003366A2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062 Razvoj zajednice – povećanje za 161.165,00 €</w:t>
      </w:r>
    </w:p>
    <w:p w14:paraId="50FC03E0" w14:textId="77777777" w:rsidR="003366A2" w:rsidRDefault="003366A2" w:rsidP="003366A2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076 Poslovi zdravstva koji nisu drugdje svrstani – smanjenje za 581,00 €</w:t>
      </w:r>
    </w:p>
    <w:p w14:paraId="6F2D971E" w14:textId="77777777" w:rsidR="003366A2" w:rsidRDefault="003366A2" w:rsidP="003366A2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081 Službe rekreacije i sporta – povećanje za 30.000,00 €</w:t>
      </w:r>
    </w:p>
    <w:p w14:paraId="430B4592" w14:textId="77777777" w:rsidR="003366A2" w:rsidRDefault="003366A2" w:rsidP="003366A2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082 Službe kulture – povećanje za 92.785,00 €</w:t>
      </w:r>
    </w:p>
    <w:p w14:paraId="2278CCA1" w14:textId="77777777" w:rsidR="003366A2" w:rsidRDefault="003366A2" w:rsidP="003366A2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091 Predškolsko i osnovno obrazovanje – povećanje za 6.550,00 €</w:t>
      </w:r>
    </w:p>
    <w:p w14:paraId="0F4F071F" w14:textId="77777777" w:rsidR="003366A2" w:rsidRDefault="003366A2" w:rsidP="003366A2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 xml:space="preserve">101 Bolest i invaliditet – povećanje za 900,00 €  </w:t>
      </w:r>
    </w:p>
    <w:p w14:paraId="65D0E070" w14:textId="77777777" w:rsidR="003366A2" w:rsidRPr="002503C1" w:rsidRDefault="003366A2" w:rsidP="003366A2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  <w:r>
        <w:rPr>
          <w:rFonts w:eastAsia="Times New Roman" w:cstheme="minorHAnsi"/>
          <w:lang w:val="sv-SE" w:eastAsia="hr-HR"/>
        </w:rPr>
        <w:t>105 Nezaposlenost – povećanje za 3.376,78 €</w:t>
      </w:r>
    </w:p>
    <w:p w14:paraId="01B9CB6C" w14:textId="77777777" w:rsidR="00C53349" w:rsidRDefault="00C53349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3892B90F" w14:textId="77777777" w:rsidR="00C53349" w:rsidRDefault="00C53349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sv-SE" w:eastAsia="hr-HR"/>
        </w:rPr>
      </w:pPr>
    </w:p>
    <w:p w14:paraId="25D2ED74" w14:textId="602FE367" w:rsidR="00F91F4B" w:rsidRDefault="003366A2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  <w:t>R</w:t>
      </w:r>
      <w:r w:rsidR="006F32D6" w:rsidRPr="006F32D6"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  <w:t>ačun financiranja</w:t>
      </w:r>
    </w:p>
    <w:p w14:paraId="173FD343" w14:textId="77777777" w:rsidR="006F32D6" w:rsidRDefault="006F32D6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i/>
          <w:iCs/>
          <w:sz w:val="24"/>
          <w:szCs w:val="24"/>
          <w:lang w:val="hr-HR" w:eastAsia="hr-HR"/>
        </w:rPr>
      </w:pPr>
    </w:p>
    <w:p w14:paraId="20DB1179" w14:textId="69993946" w:rsidR="006F32D6" w:rsidRDefault="006F32D6" w:rsidP="006F32D6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6F32D6">
        <w:rPr>
          <w:rFonts w:eastAsia="Times New Roman" w:cstheme="minorHAnsi"/>
          <w:lang w:val="hr-HR" w:eastAsia="hr-HR"/>
        </w:rPr>
        <w:t>Račun financiranja sadrži podatak o primicima od zaduživanja i izdacima za financijsku imovinu i otplate zajmova za Općinu Bistra i proračunskog korisnika Dječji vrtić Kapljica</w:t>
      </w:r>
      <w:r>
        <w:rPr>
          <w:rFonts w:eastAsia="Times New Roman" w:cstheme="minorHAnsi"/>
          <w:lang w:val="hr-HR" w:eastAsia="hr-HR"/>
        </w:rPr>
        <w:t xml:space="preserve"> prema izvorima financiranja.</w:t>
      </w:r>
    </w:p>
    <w:p w14:paraId="1F43F226" w14:textId="77777777" w:rsidR="00EE540A" w:rsidRDefault="00EE540A" w:rsidP="006F32D6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4761436C" w14:textId="19D1A5D3" w:rsidR="00EE540A" w:rsidRDefault="00135E21" w:rsidP="00C4756F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 xml:space="preserve">Primici od zaduživanja odnose se na </w:t>
      </w:r>
      <w:r w:rsidR="00B43277">
        <w:rPr>
          <w:rFonts w:eastAsia="Times New Roman" w:cstheme="minorHAnsi"/>
          <w:lang w:val="hr-HR" w:eastAsia="hr-HR"/>
        </w:rPr>
        <w:t xml:space="preserve">primljene kredite </w:t>
      </w:r>
      <w:r w:rsidR="00320F5D">
        <w:rPr>
          <w:rFonts w:eastAsia="Times New Roman" w:cstheme="minorHAnsi"/>
          <w:lang w:val="hr-HR" w:eastAsia="hr-HR"/>
        </w:rPr>
        <w:t xml:space="preserve">Općine Bistra </w:t>
      </w:r>
      <w:r w:rsidR="00B43277">
        <w:rPr>
          <w:rFonts w:eastAsia="Times New Roman" w:cstheme="minorHAnsi"/>
          <w:lang w:val="hr-HR" w:eastAsia="hr-HR"/>
        </w:rPr>
        <w:t xml:space="preserve">od HBOR-a za projekte </w:t>
      </w:r>
      <w:r w:rsidR="00B43277" w:rsidRPr="006F32D6">
        <w:rPr>
          <w:rFonts w:eastAsia="Times New Roman" w:cstheme="minorHAnsi"/>
          <w:lang w:val="hr-HR" w:eastAsia="hr-HR"/>
        </w:rPr>
        <w:t xml:space="preserve">”Obnova zgrade stare škole i kulturno-turistička revitalizacija kroz ITU mehanizam – </w:t>
      </w:r>
      <w:proofErr w:type="spellStart"/>
      <w:r w:rsidR="00B43277" w:rsidRPr="006F32D6">
        <w:rPr>
          <w:rFonts w:eastAsia="Times New Roman" w:cstheme="minorHAnsi"/>
          <w:lang w:val="hr-HR" w:eastAsia="hr-HR"/>
        </w:rPr>
        <w:t>Ekomuzej</w:t>
      </w:r>
      <w:proofErr w:type="spellEnd"/>
      <w:r w:rsidR="00B43277" w:rsidRPr="006F32D6">
        <w:rPr>
          <w:rFonts w:eastAsia="Times New Roman" w:cstheme="minorHAnsi"/>
          <w:lang w:val="hr-HR" w:eastAsia="hr-HR"/>
        </w:rPr>
        <w:t xml:space="preserve"> Bistra”</w:t>
      </w:r>
      <w:r w:rsidR="00B43277">
        <w:rPr>
          <w:rFonts w:eastAsia="Times New Roman" w:cstheme="minorHAnsi"/>
          <w:lang w:val="hr-HR" w:eastAsia="hr-HR"/>
        </w:rPr>
        <w:t xml:space="preserve"> </w:t>
      </w:r>
      <w:r w:rsidR="004D7BED">
        <w:rPr>
          <w:rFonts w:eastAsia="Times New Roman" w:cstheme="minorHAnsi"/>
          <w:lang w:val="hr-HR" w:eastAsia="hr-HR"/>
        </w:rPr>
        <w:t xml:space="preserve">za vlastito učešće </w:t>
      </w:r>
      <w:r w:rsidR="00B43277">
        <w:rPr>
          <w:rFonts w:eastAsia="Times New Roman" w:cstheme="minorHAnsi"/>
          <w:lang w:val="hr-HR" w:eastAsia="hr-HR"/>
        </w:rPr>
        <w:t>i „Rekonstrukcija dijela Podgorske ulice“, te planirano zaduživanje za projekt „Područni vrtić Kapljica“.</w:t>
      </w:r>
    </w:p>
    <w:p w14:paraId="1B33C5AA" w14:textId="77777777" w:rsidR="00EE540A" w:rsidRDefault="00EE540A" w:rsidP="00C4756F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73AB1896" w14:textId="685BE80C" w:rsidR="00C4756F" w:rsidRDefault="00E27DD3" w:rsidP="00C4756F">
      <w:pPr>
        <w:shd w:val="clear" w:color="auto" w:fill="FFFFFF"/>
        <w:spacing w:after="0" w:line="315" w:lineRule="atLeast"/>
        <w:jc w:val="both"/>
        <w:rPr>
          <w:rFonts w:cstheme="minorHAnsi"/>
          <w:lang w:val="hr-HR"/>
        </w:rPr>
      </w:pPr>
      <w:r>
        <w:rPr>
          <w:rFonts w:eastAsia="Times New Roman" w:cstheme="minorHAnsi"/>
          <w:lang w:val="hr-HR" w:eastAsia="hr-HR"/>
        </w:rPr>
        <w:t xml:space="preserve">Izdaci za financijsku imovinu i otplate zajmova </w:t>
      </w:r>
      <w:r w:rsidR="0011792C">
        <w:rPr>
          <w:rFonts w:eastAsia="Times New Roman" w:cstheme="minorHAnsi"/>
          <w:lang w:val="hr-HR" w:eastAsia="hr-HR"/>
        </w:rPr>
        <w:t xml:space="preserve">Općine Bistra </w:t>
      </w:r>
      <w:r>
        <w:rPr>
          <w:rFonts w:eastAsia="Times New Roman" w:cstheme="minorHAnsi"/>
          <w:lang w:val="hr-HR" w:eastAsia="hr-HR"/>
        </w:rPr>
        <w:t xml:space="preserve">odnose se na </w:t>
      </w:r>
      <w:r w:rsidR="0011792C">
        <w:rPr>
          <w:rFonts w:eastAsia="Times New Roman" w:cstheme="minorHAnsi"/>
          <w:lang w:val="hr-HR" w:eastAsia="hr-HR"/>
        </w:rPr>
        <w:t xml:space="preserve">otplate </w:t>
      </w:r>
      <w:r>
        <w:rPr>
          <w:rFonts w:eastAsia="Times New Roman" w:cstheme="minorHAnsi"/>
          <w:lang w:val="hr-HR" w:eastAsia="hr-HR"/>
        </w:rPr>
        <w:t>kredit</w:t>
      </w:r>
      <w:r w:rsidR="0011792C">
        <w:rPr>
          <w:rFonts w:eastAsia="Times New Roman" w:cstheme="minorHAnsi"/>
          <w:lang w:val="hr-HR" w:eastAsia="hr-HR"/>
        </w:rPr>
        <w:t>a</w:t>
      </w:r>
      <w:r>
        <w:rPr>
          <w:rFonts w:eastAsia="Times New Roman" w:cstheme="minorHAnsi"/>
          <w:lang w:val="hr-HR" w:eastAsia="hr-HR"/>
        </w:rPr>
        <w:t xml:space="preserve"> </w:t>
      </w:r>
      <w:r w:rsidR="0011792C">
        <w:rPr>
          <w:lang w:val="hr-HR"/>
        </w:rPr>
        <w:t xml:space="preserve">HBOR-a </w:t>
      </w:r>
      <w:r w:rsidR="00C4756F" w:rsidRPr="00C4756F">
        <w:rPr>
          <w:lang w:val="hr-HR"/>
        </w:rPr>
        <w:t xml:space="preserve"> </w:t>
      </w:r>
      <w:r w:rsidR="006F55CA">
        <w:rPr>
          <w:lang w:val="hr-HR"/>
        </w:rPr>
        <w:t xml:space="preserve">iz </w:t>
      </w:r>
      <w:r w:rsidR="00C4756F" w:rsidRPr="00C4756F">
        <w:rPr>
          <w:lang w:val="hr-HR"/>
        </w:rPr>
        <w:t xml:space="preserve">2007. godine za Rekonstrukciju društvenog doma u Poljanici </w:t>
      </w:r>
      <w:proofErr w:type="spellStart"/>
      <w:r w:rsidR="00C4756F" w:rsidRPr="00C4756F">
        <w:rPr>
          <w:lang w:val="hr-HR"/>
        </w:rPr>
        <w:t>Bistranskoj</w:t>
      </w:r>
      <w:proofErr w:type="spellEnd"/>
      <w:r w:rsidR="00C4756F" w:rsidRPr="00C4756F">
        <w:rPr>
          <w:lang w:val="hr-HR"/>
        </w:rPr>
        <w:t xml:space="preserve"> ( Ugovor o kreditu br.  </w:t>
      </w:r>
      <w:r w:rsidR="00C4756F" w:rsidRPr="00C4756F">
        <w:rPr>
          <w:rFonts w:ascii="Arial" w:hAnsi="Arial" w:cs="Arial"/>
          <w:noProof/>
          <w:sz w:val="20"/>
          <w:szCs w:val="20"/>
          <w:lang w:val="hr-HR"/>
        </w:rPr>
        <w:t>FRR-I-05/07 )</w:t>
      </w:r>
      <w:r w:rsidR="002D7CE2">
        <w:rPr>
          <w:rFonts w:ascii="Arial" w:hAnsi="Arial" w:cs="Arial"/>
          <w:noProof/>
          <w:sz w:val="20"/>
          <w:szCs w:val="20"/>
          <w:lang w:val="hr-HR"/>
        </w:rPr>
        <w:t xml:space="preserve"> i </w:t>
      </w:r>
      <w:r w:rsidR="00C4756F" w:rsidRPr="00C4756F">
        <w:rPr>
          <w:lang w:val="hr-HR"/>
        </w:rPr>
        <w:t xml:space="preserve">2008. godine za Izgradnju pješačkih pločnika i oborinske odvodnje ( Ugovor o kreditu br. </w:t>
      </w:r>
      <w:r w:rsidR="00C4756F" w:rsidRPr="00C4756F">
        <w:rPr>
          <w:rFonts w:ascii="Arial" w:hAnsi="Arial" w:cs="Arial"/>
          <w:noProof/>
          <w:sz w:val="20"/>
          <w:szCs w:val="20"/>
          <w:lang w:val="hr-HR"/>
        </w:rPr>
        <w:t>FRR-I-01/08 )</w:t>
      </w:r>
      <w:r w:rsidR="002D7CE2">
        <w:rPr>
          <w:rFonts w:ascii="Arial" w:hAnsi="Arial" w:cs="Arial"/>
          <w:noProof/>
          <w:sz w:val="20"/>
          <w:szCs w:val="20"/>
          <w:lang w:val="hr-HR"/>
        </w:rPr>
        <w:t xml:space="preserve">. </w:t>
      </w:r>
      <w:bookmarkStart w:id="3" w:name="_Hlk146710722"/>
    </w:p>
    <w:p w14:paraId="6619F62C" w14:textId="77777777" w:rsidR="00EE540A" w:rsidRDefault="00EE540A" w:rsidP="00C4756F">
      <w:pPr>
        <w:shd w:val="clear" w:color="auto" w:fill="FFFFFF"/>
        <w:spacing w:after="0" w:line="315" w:lineRule="atLeast"/>
        <w:jc w:val="both"/>
        <w:rPr>
          <w:rFonts w:cstheme="minorHAnsi"/>
          <w:lang w:val="hr-HR"/>
        </w:rPr>
      </w:pPr>
    </w:p>
    <w:p w14:paraId="492E7522" w14:textId="3D7AD4B7" w:rsidR="00EE540A" w:rsidRPr="00723C55" w:rsidRDefault="00EE540A" w:rsidP="00EE540A">
      <w:pPr>
        <w:jc w:val="both"/>
        <w:rPr>
          <w:lang w:val="hr-HR"/>
        </w:rPr>
      </w:pPr>
      <w:r w:rsidRPr="003375F8">
        <w:rPr>
          <w:lang w:val="hr-HR"/>
        </w:rPr>
        <w:t>Izdaci za financijsku imovinu i otplate zajmova</w:t>
      </w:r>
      <w:r>
        <w:rPr>
          <w:b/>
          <w:bCs/>
          <w:i/>
          <w:iCs/>
          <w:lang w:val="hr-HR"/>
        </w:rPr>
        <w:t xml:space="preserve"> </w:t>
      </w:r>
      <w:r w:rsidRPr="00EE540A">
        <w:rPr>
          <w:lang w:val="hr-HR"/>
        </w:rPr>
        <w:t>Dječj</w:t>
      </w:r>
      <w:r>
        <w:rPr>
          <w:lang w:val="hr-HR"/>
        </w:rPr>
        <w:t>eg</w:t>
      </w:r>
      <w:r w:rsidRPr="00EE540A">
        <w:rPr>
          <w:lang w:val="hr-HR"/>
        </w:rPr>
        <w:t xml:space="preserve"> vrtić</w:t>
      </w:r>
      <w:r>
        <w:rPr>
          <w:lang w:val="hr-HR"/>
        </w:rPr>
        <w:t>a</w:t>
      </w:r>
      <w:r w:rsidRPr="00EE540A">
        <w:rPr>
          <w:lang w:val="hr-HR"/>
        </w:rPr>
        <w:t xml:space="preserve"> Kapljica</w:t>
      </w:r>
      <w:r w:rsidRPr="00723C55">
        <w:rPr>
          <w:lang w:val="hr-HR"/>
        </w:rPr>
        <w:t xml:space="preserve"> </w:t>
      </w:r>
      <w:r>
        <w:rPr>
          <w:lang w:val="hr-HR"/>
        </w:rPr>
        <w:t>odnos</w:t>
      </w:r>
      <w:r w:rsidR="003375F8">
        <w:rPr>
          <w:lang w:val="hr-HR"/>
        </w:rPr>
        <w:t>e</w:t>
      </w:r>
      <w:r>
        <w:rPr>
          <w:lang w:val="hr-HR"/>
        </w:rPr>
        <w:t xml:space="preserve"> se na </w:t>
      </w:r>
      <w:r w:rsidR="00B324A8">
        <w:rPr>
          <w:lang w:val="hr-HR"/>
        </w:rPr>
        <w:t>otplate kredita HBOR-a</w:t>
      </w:r>
      <w:r w:rsidRPr="00723C55">
        <w:rPr>
          <w:lang w:val="hr-HR"/>
        </w:rPr>
        <w:t xml:space="preserve"> </w:t>
      </w:r>
      <w:r>
        <w:rPr>
          <w:lang w:val="hr-HR"/>
        </w:rPr>
        <w:t>iz</w:t>
      </w:r>
      <w:r w:rsidRPr="00723C55">
        <w:rPr>
          <w:lang w:val="hr-HR"/>
        </w:rPr>
        <w:t xml:space="preserve"> 2019. godin</w:t>
      </w:r>
      <w:r>
        <w:rPr>
          <w:lang w:val="hr-HR"/>
        </w:rPr>
        <w:t>e</w:t>
      </w:r>
      <w:r w:rsidRPr="00723C55">
        <w:rPr>
          <w:lang w:val="hr-HR"/>
        </w:rPr>
        <w:t xml:space="preserve"> za projekt „Energetska obnova zgrade Dječjeg vrtića Kapljica” ( Ugovor o kreditu broj ESEU-19-1100359 </w:t>
      </w:r>
      <w:r>
        <w:rPr>
          <w:lang w:val="hr-HR"/>
        </w:rPr>
        <w:t>)</w:t>
      </w:r>
      <w:r w:rsidRPr="00723C55">
        <w:rPr>
          <w:lang w:val="hr-HR"/>
        </w:rPr>
        <w:t>,</w:t>
      </w:r>
      <w:r>
        <w:rPr>
          <w:lang w:val="hr-HR"/>
        </w:rPr>
        <w:t xml:space="preserve"> iz </w:t>
      </w:r>
      <w:r w:rsidRPr="00723C55">
        <w:rPr>
          <w:lang w:val="hr-HR"/>
        </w:rPr>
        <w:t xml:space="preserve">2020. godine za EU projekt „Rekonstrukcija i dogradnja Dječjeg vrtića Kapljica u Poljanici </w:t>
      </w:r>
      <w:proofErr w:type="spellStart"/>
      <w:r w:rsidRPr="00723C55">
        <w:rPr>
          <w:lang w:val="hr-HR"/>
        </w:rPr>
        <w:t>Bistranskoj</w:t>
      </w:r>
      <w:proofErr w:type="spellEnd"/>
      <w:r w:rsidRPr="00723C55">
        <w:rPr>
          <w:lang w:val="hr-HR"/>
        </w:rPr>
        <w:t>“ ( Ugovor o kreditu broj EUPR-20-1100733</w:t>
      </w:r>
      <w:r>
        <w:rPr>
          <w:lang w:val="hr-HR"/>
        </w:rPr>
        <w:t xml:space="preserve"> ) </w:t>
      </w:r>
      <w:r w:rsidRPr="00723C55">
        <w:rPr>
          <w:lang w:val="hr-HR"/>
        </w:rPr>
        <w:t xml:space="preserve">i </w:t>
      </w:r>
      <w:r w:rsidR="005A696E">
        <w:rPr>
          <w:lang w:val="hr-HR"/>
        </w:rPr>
        <w:t xml:space="preserve">iz 2020. godine </w:t>
      </w:r>
      <w:r w:rsidRPr="00723C55">
        <w:rPr>
          <w:lang w:val="hr-HR"/>
        </w:rPr>
        <w:t xml:space="preserve">za projekt „Rekonstrukcija i dogradnja Dječjeg vrtića Kapljica u Poljanici </w:t>
      </w:r>
      <w:proofErr w:type="spellStart"/>
      <w:r w:rsidRPr="00723C55">
        <w:rPr>
          <w:lang w:val="hr-HR"/>
        </w:rPr>
        <w:t>Bistranskoj</w:t>
      </w:r>
      <w:proofErr w:type="spellEnd"/>
      <w:r w:rsidRPr="00723C55">
        <w:rPr>
          <w:lang w:val="hr-HR"/>
        </w:rPr>
        <w:t>“ – vlastiti udio ( Ugovor o kreditu broj EUPR-20-1101017</w:t>
      </w:r>
      <w:r>
        <w:rPr>
          <w:lang w:val="hr-HR"/>
        </w:rPr>
        <w:t xml:space="preserve"> ).</w:t>
      </w:r>
    </w:p>
    <w:bookmarkEnd w:id="3"/>
    <w:p w14:paraId="0F3A1731" w14:textId="6CEC1D3B" w:rsidR="006F32D6" w:rsidRPr="006F32D6" w:rsidRDefault="006F32D6" w:rsidP="006F32D6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  <w:r w:rsidRPr="006F32D6">
        <w:rPr>
          <w:rFonts w:eastAsia="Times New Roman" w:cstheme="minorHAnsi"/>
          <w:lang w:val="hr-HR" w:eastAsia="hr-HR"/>
        </w:rPr>
        <w:t xml:space="preserve">Primici od zaduživanja povećani su za 91.560,00 € za </w:t>
      </w:r>
      <w:r w:rsidR="00614DB9">
        <w:rPr>
          <w:rFonts w:eastAsia="Times New Roman" w:cstheme="minorHAnsi"/>
          <w:lang w:val="hr-HR" w:eastAsia="hr-HR"/>
        </w:rPr>
        <w:t xml:space="preserve">primljeni kredit Općine Bistra od HBOR-a za </w:t>
      </w:r>
      <w:r w:rsidRPr="006F32D6">
        <w:rPr>
          <w:rFonts w:eastAsia="Times New Roman" w:cstheme="minorHAnsi"/>
          <w:lang w:val="hr-HR" w:eastAsia="hr-HR"/>
        </w:rPr>
        <w:t xml:space="preserve">projekt ”Obnova zgrade stare škole i kulturno-turistička revitalizacija kroz ITU mehanizam – </w:t>
      </w:r>
      <w:proofErr w:type="spellStart"/>
      <w:r w:rsidRPr="006F32D6">
        <w:rPr>
          <w:rFonts w:eastAsia="Times New Roman" w:cstheme="minorHAnsi"/>
          <w:lang w:val="hr-HR" w:eastAsia="hr-HR"/>
        </w:rPr>
        <w:t>Ekomuzej</w:t>
      </w:r>
      <w:proofErr w:type="spellEnd"/>
      <w:r w:rsidRPr="006F32D6">
        <w:rPr>
          <w:rFonts w:eastAsia="Times New Roman" w:cstheme="minorHAnsi"/>
          <w:lang w:val="hr-HR" w:eastAsia="hr-HR"/>
        </w:rPr>
        <w:t xml:space="preserve"> Bistra” – kredit HBOR-a iz 2022. godine.</w:t>
      </w:r>
    </w:p>
    <w:p w14:paraId="04678EF2" w14:textId="77777777" w:rsidR="00376287" w:rsidRPr="00A531D6" w:rsidRDefault="00376287" w:rsidP="00376287">
      <w:pPr>
        <w:pStyle w:val="Odlomakpopisa"/>
        <w:numPr>
          <w:ilvl w:val="0"/>
          <w:numId w:val="46"/>
        </w:numPr>
        <w:spacing w:after="0"/>
        <w:jc w:val="center"/>
        <w:rPr>
          <w:b/>
          <w:sz w:val="32"/>
          <w:szCs w:val="32"/>
        </w:rPr>
      </w:pPr>
      <w:r w:rsidRPr="00810D0E">
        <w:rPr>
          <w:rFonts w:cstheme="minorHAnsi"/>
          <w:b/>
          <w:bCs/>
          <w:sz w:val="28"/>
          <w:szCs w:val="28"/>
        </w:rPr>
        <w:lastRenderedPageBreak/>
        <w:t>POSEBNI DIO</w:t>
      </w:r>
    </w:p>
    <w:p w14:paraId="13E39AE1" w14:textId="77777777" w:rsidR="00376287" w:rsidRPr="00810D0E" w:rsidRDefault="00376287" w:rsidP="00376287">
      <w:pPr>
        <w:pStyle w:val="Odlomakpopisa"/>
        <w:spacing w:after="0"/>
        <w:ind w:left="1080"/>
        <w:rPr>
          <w:b/>
          <w:sz w:val="32"/>
          <w:szCs w:val="32"/>
        </w:rPr>
      </w:pPr>
    </w:p>
    <w:p w14:paraId="1DB96FB9" w14:textId="77777777" w:rsidR="00376287" w:rsidRDefault="00376287" w:rsidP="00376287">
      <w:pPr>
        <w:pStyle w:val="Bezproreda"/>
        <w:jc w:val="both"/>
        <w:rPr>
          <w:rFonts w:cstheme="minorHAnsi"/>
          <w:bCs/>
          <w:lang w:val="hr-HR"/>
        </w:rPr>
      </w:pPr>
      <w:r w:rsidRPr="0032139A">
        <w:rPr>
          <w:rFonts w:cstheme="minorHAnsi"/>
          <w:bCs/>
          <w:lang w:val="hr-HR"/>
        </w:rPr>
        <w:t xml:space="preserve">Ukupno planirani rashodi </w:t>
      </w:r>
      <w:r>
        <w:rPr>
          <w:rFonts w:cstheme="minorHAnsi"/>
          <w:bCs/>
          <w:lang w:val="hr-HR"/>
        </w:rPr>
        <w:t xml:space="preserve">i izdaci </w:t>
      </w:r>
      <w:r w:rsidRPr="0032139A">
        <w:rPr>
          <w:rFonts w:cstheme="minorHAnsi"/>
          <w:bCs/>
          <w:lang w:val="hr-HR"/>
        </w:rPr>
        <w:t>povećani su</w:t>
      </w:r>
      <w:r>
        <w:rPr>
          <w:rFonts w:cstheme="minorHAnsi"/>
          <w:bCs/>
          <w:lang w:val="hr-HR"/>
        </w:rPr>
        <w:t xml:space="preserve"> za 341.595,78 € i iznose 8.754.405,75 €.</w:t>
      </w:r>
    </w:p>
    <w:p w14:paraId="6DFFD8B5" w14:textId="77777777" w:rsidR="00376287" w:rsidRPr="0032139A" w:rsidRDefault="00376287" w:rsidP="00376287">
      <w:pPr>
        <w:pStyle w:val="Bezproreda"/>
        <w:jc w:val="both"/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>Promjene se odnose na sljedeće programe,  projekte i aktivnosti:</w:t>
      </w:r>
    </w:p>
    <w:p w14:paraId="0B29830E" w14:textId="77777777" w:rsidR="00376287" w:rsidRPr="0032139A" w:rsidRDefault="00376287" w:rsidP="00376287">
      <w:pPr>
        <w:spacing w:after="0" w:line="240" w:lineRule="auto"/>
        <w:jc w:val="both"/>
        <w:rPr>
          <w:rFonts w:cstheme="minorHAnsi"/>
          <w:bCs/>
          <w:lang w:val="hr-HR"/>
        </w:rPr>
      </w:pPr>
    </w:p>
    <w:p w14:paraId="529567C2" w14:textId="77777777" w:rsidR="00376287" w:rsidRPr="00BC7EE3" w:rsidRDefault="00376287" w:rsidP="00376287">
      <w:pPr>
        <w:spacing w:after="0" w:line="240" w:lineRule="auto"/>
        <w:ind w:left="1800"/>
        <w:jc w:val="both"/>
        <w:rPr>
          <w:rFonts w:cstheme="minorHAnsi"/>
          <w:lang w:val="sv-SE"/>
        </w:rPr>
      </w:pPr>
    </w:p>
    <w:p w14:paraId="48BA55BE" w14:textId="77777777" w:rsidR="00376287" w:rsidRPr="00BC7EE3" w:rsidRDefault="00376287" w:rsidP="00376287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BC7EE3">
        <w:rPr>
          <w:rFonts w:cstheme="minorHAnsi"/>
          <w:b/>
          <w:i/>
          <w:highlight w:val="darkGray"/>
          <w:lang w:val="sv-SE"/>
        </w:rPr>
        <w:t>RAZDJEL 002 – OPĆINSKI NAČELNIK</w:t>
      </w:r>
      <w:r>
        <w:rPr>
          <w:rFonts w:cstheme="minorHAnsi"/>
          <w:b/>
          <w:i/>
          <w:highlight w:val="darkGray"/>
          <w:lang w:val="sv-SE"/>
        </w:rPr>
        <w:t xml:space="preserve"> –</w:t>
      </w:r>
      <w:r w:rsidRPr="00BC7EE3">
        <w:rPr>
          <w:rFonts w:cstheme="minorHAnsi"/>
          <w:b/>
          <w:i/>
          <w:highlight w:val="darkGray"/>
          <w:lang w:val="sv-SE"/>
        </w:rPr>
        <w:t xml:space="preserve"> </w:t>
      </w:r>
      <w:r>
        <w:rPr>
          <w:rFonts w:cstheme="minorHAnsi"/>
          <w:b/>
          <w:i/>
          <w:highlight w:val="darkGray"/>
          <w:lang w:val="sv-SE"/>
        </w:rPr>
        <w:t>143.174,00</w:t>
      </w:r>
      <w:r w:rsidRPr="00BC7EE3">
        <w:rPr>
          <w:rFonts w:cstheme="minorHAnsi"/>
          <w:b/>
          <w:i/>
          <w:highlight w:val="darkGray"/>
          <w:lang w:val="sv-SE"/>
        </w:rPr>
        <w:t xml:space="preserve"> eura</w:t>
      </w:r>
      <w:r>
        <w:rPr>
          <w:rFonts w:cstheme="minorHAnsi"/>
          <w:b/>
          <w:i/>
          <w:lang w:val="sv-SE"/>
        </w:rPr>
        <w:t xml:space="preserve"> – povećanje rashoda za 18.000,00 eura</w:t>
      </w:r>
    </w:p>
    <w:p w14:paraId="2F7832D1" w14:textId="77777777" w:rsidR="00376287" w:rsidRPr="00BC7EE3" w:rsidRDefault="00376287" w:rsidP="00376287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BC7EE3">
        <w:rPr>
          <w:rFonts w:cstheme="minorHAnsi"/>
          <w:b/>
          <w:i/>
          <w:highlight w:val="lightGray"/>
          <w:lang w:val="sv-SE"/>
        </w:rPr>
        <w:t>Glava 00201 – Općinski načelnik</w:t>
      </w:r>
    </w:p>
    <w:p w14:paraId="314238C5" w14:textId="77777777" w:rsidR="00376287" w:rsidRPr="00BC7EE3" w:rsidRDefault="00376287" w:rsidP="00376287">
      <w:pPr>
        <w:spacing w:after="0" w:line="240" w:lineRule="auto"/>
        <w:jc w:val="both"/>
        <w:rPr>
          <w:rFonts w:cstheme="minorHAnsi"/>
          <w:lang w:val="sv-SE"/>
        </w:rPr>
      </w:pPr>
    </w:p>
    <w:p w14:paraId="5488A3EC" w14:textId="77777777" w:rsidR="00376287" w:rsidRPr="00745BC7" w:rsidRDefault="00376287" w:rsidP="00376287">
      <w:pPr>
        <w:spacing w:after="0" w:line="240" w:lineRule="auto"/>
        <w:jc w:val="both"/>
        <w:rPr>
          <w:rFonts w:cstheme="minorHAnsi"/>
          <w:b/>
          <w:i/>
          <w:iCs/>
          <w:lang w:val="sv-SE"/>
        </w:rPr>
      </w:pPr>
      <w:r>
        <w:rPr>
          <w:rFonts w:cstheme="minorHAnsi"/>
          <w:b/>
          <w:lang w:val="sv-SE"/>
        </w:rPr>
        <w:t>Program 1003</w:t>
      </w:r>
      <w:r w:rsidRPr="00BC7EE3">
        <w:rPr>
          <w:rFonts w:cstheme="minorHAnsi"/>
          <w:b/>
          <w:lang w:val="sv-SE"/>
        </w:rPr>
        <w:t>: P</w:t>
      </w:r>
      <w:r>
        <w:rPr>
          <w:rFonts w:cstheme="minorHAnsi"/>
          <w:b/>
          <w:lang w:val="sv-SE"/>
        </w:rPr>
        <w:t>okroviteljstva i obljetnice</w:t>
      </w:r>
      <w:r w:rsidRPr="00BC7EE3">
        <w:rPr>
          <w:rFonts w:cstheme="minorHAnsi"/>
          <w:b/>
          <w:lang w:val="sv-SE"/>
        </w:rPr>
        <w:t xml:space="preserve"> – </w:t>
      </w:r>
      <w:r>
        <w:rPr>
          <w:rFonts w:cstheme="minorHAnsi"/>
          <w:b/>
          <w:i/>
          <w:iCs/>
          <w:lang w:val="sv-SE"/>
        </w:rPr>
        <w:t>84.990,00</w:t>
      </w:r>
      <w:r w:rsidRPr="00565DCF">
        <w:rPr>
          <w:rFonts w:cstheme="minorHAnsi"/>
          <w:b/>
          <w:i/>
          <w:iCs/>
          <w:lang w:val="sv-SE"/>
        </w:rPr>
        <w:t xml:space="preserve"> eura –</w:t>
      </w:r>
      <w:r>
        <w:rPr>
          <w:rFonts w:cstheme="minorHAnsi"/>
          <w:b/>
          <w:lang w:val="sv-SE"/>
        </w:rPr>
        <w:t xml:space="preserve"> </w:t>
      </w:r>
      <w:r w:rsidRPr="00745BC7">
        <w:rPr>
          <w:rFonts w:cstheme="minorHAnsi"/>
          <w:b/>
          <w:i/>
          <w:iCs/>
          <w:lang w:val="sv-SE"/>
        </w:rPr>
        <w:t xml:space="preserve">povećanje rashoda za </w:t>
      </w:r>
      <w:r>
        <w:rPr>
          <w:rFonts w:cstheme="minorHAnsi"/>
          <w:b/>
          <w:i/>
          <w:iCs/>
          <w:lang w:val="sv-SE"/>
        </w:rPr>
        <w:t>18.000,00</w:t>
      </w:r>
      <w:r w:rsidRPr="00745BC7">
        <w:rPr>
          <w:rFonts w:cstheme="minorHAnsi"/>
          <w:b/>
          <w:i/>
          <w:iCs/>
          <w:lang w:val="sv-SE"/>
        </w:rPr>
        <w:t xml:space="preserve"> eura</w:t>
      </w:r>
      <w:r>
        <w:rPr>
          <w:rFonts w:cstheme="minorHAnsi"/>
          <w:b/>
          <w:i/>
          <w:iCs/>
          <w:lang w:val="sv-SE"/>
        </w:rPr>
        <w:t>.</w:t>
      </w:r>
      <w:r w:rsidRPr="00745BC7">
        <w:rPr>
          <w:rFonts w:cstheme="minorHAnsi"/>
          <w:b/>
          <w:i/>
          <w:iCs/>
          <w:lang w:val="sv-SE"/>
        </w:rPr>
        <w:t xml:space="preserve"> </w:t>
      </w:r>
    </w:p>
    <w:p w14:paraId="19058415" w14:textId="77777777" w:rsidR="00376287" w:rsidRPr="00376287" w:rsidRDefault="00376287" w:rsidP="00376287">
      <w:pPr>
        <w:spacing w:after="0" w:line="240" w:lineRule="auto"/>
        <w:jc w:val="both"/>
        <w:rPr>
          <w:rFonts w:cstheme="minorHAnsi"/>
          <w:lang w:val="sv-SE"/>
        </w:rPr>
      </w:pPr>
      <w:r w:rsidRPr="00376287">
        <w:rPr>
          <w:rFonts w:cstheme="minorHAnsi"/>
          <w:u w:val="single"/>
          <w:lang w:val="sv-SE"/>
        </w:rPr>
        <w:t>Cilj Programa</w:t>
      </w:r>
      <w:r w:rsidRPr="00376287">
        <w:rPr>
          <w:rFonts w:cstheme="minorHAnsi"/>
          <w:lang w:val="sv-SE"/>
        </w:rPr>
        <w:t xml:space="preserve"> – Osnovni cilj ovog programa je poticanje kulturnog, sportskog i zabavnog stvaralaštva i amaterizma te ulaganje u očuvanje identiteta i prepoznatljivost Općine, a posebni ciljevi su stvaranje preduvjeta sa svrhom iskorištavanja osnovnih resursa prirodne i kulturne baštine kako bi općina postala prepoznatljiva i atraktivna destinacija. </w:t>
      </w:r>
    </w:p>
    <w:p w14:paraId="03A8C9F6" w14:textId="77777777" w:rsidR="00376287" w:rsidRPr="00376287" w:rsidRDefault="00376287" w:rsidP="00376287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376287">
        <w:rPr>
          <w:rFonts w:cstheme="minorHAnsi"/>
          <w:u w:val="single"/>
          <w:lang w:val="sv-SE"/>
        </w:rPr>
        <w:t xml:space="preserve">Zakonska osnova </w:t>
      </w:r>
      <w:r w:rsidRPr="00376287">
        <w:rPr>
          <w:rFonts w:cstheme="minorHAnsi"/>
          <w:lang w:val="sv-SE"/>
        </w:rPr>
        <w:t xml:space="preserve">- </w:t>
      </w:r>
      <w:r w:rsidRPr="00376287">
        <w:rPr>
          <w:rStyle w:val="pt-zadanifontodlomka-000009"/>
          <w:rFonts w:cstheme="minorHAnsi"/>
          <w:lang w:val="sv-SE"/>
        </w:rPr>
        <w:t>Zakon o lokalnoj i područnoj (regionalnoj) samoupravi („Narodne novine“, broj  33/01,  60/01,  129/05,  109/07,  125/08,  36/09,  36/09, 150/11, 144/12, 19/13, 137/15, 123/17, 98/19, 144/20 )</w:t>
      </w:r>
      <w:r w:rsidRPr="00376287">
        <w:rPr>
          <w:rFonts w:cstheme="minorHAnsi"/>
          <w:lang w:val="sv-SE"/>
        </w:rPr>
        <w:t xml:space="preserve">, Zakon o proračunu </w:t>
      </w:r>
      <w:r w:rsidRPr="00376287">
        <w:rPr>
          <w:rStyle w:val="pt-zadanifontodlomka-000009"/>
          <w:rFonts w:cstheme="minorHAnsi"/>
          <w:lang w:val="sv-SE"/>
        </w:rPr>
        <w:t>(„Narodne novine“, broj  144/21), Zakon o udrugama (“Narodne novine” broj 74/14, 70/17, 98/19, 151/22 ).</w:t>
      </w:r>
    </w:p>
    <w:p w14:paraId="7D589BE9" w14:textId="77777777" w:rsidR="00376287" w:rsidRPr="00376287" w:rsidRDefault="00376287" w:rsidP="00376287">
      <w:pPr>
        <w:spacing w:after="0" w:line="240" w:lineRule="auto"/>
        <w:jc w:val="both"/>
        <w:rPr>
          <w:rFonts w:cstheme="minorHAnsi"/>
          <w:lang w:val="sv-SE"/>
        </w:rPr>
      </w:pPr>
      <w:r w:rsidRPr="00376287">
        <w:rPr>
          <w:rStyle w:val="pt-zadanifontodlomka-000009"/>
          <w:rFonts w:cstheme="minorHAnsi"/>
          <w:u w:val="single"/>
          <w:lang w:val="sv-SE"/>
        </w:rPr>
        <w:t xml:space="preserve">Obrazloženje </w:t>
      </w:r>
      <w:r w:rsidRPr="00376287">
        <w:rPr>
          <w:rStyle w:val="pt-zadanifontodlomka-000009"/>
          <w:rFonts w:cstheme="minorHAnsi"/>
          <w:lang w:val="sv-SE"/>
        </w:rPr>
        <w:t xml:space="preserve">- </w:t>
      </w:r>
      <w:r w:rsidRPr="00376287">
        <w:rPr>
          <w:rFonts w:cstheme="minorHAnsi"/>
          <w:lang w:val="sv-SE"/>
        </w:rPr>
        <w:t xml:space="preserve">Programom pokroviteljstva i obljetnice planiraju se sredstva za obilježavanje Dana Bistre, provedbu drugih manifestacija u toku godine, izdavanje knjige povodom 25. obljetnice Općine Bistra, sponzorstva iz područja sporta i kulture, obrazovanja, socijalne zaštite, zaštite okoliša te poljoprivrede i gospodarstva, sredstva za natječaj za slike Bistre, te izradu suvenira Bistra. Cilj ovog programa je osiguranje materijalnih, tehničkih i organizacijskih uvjeta za provedbu aktivnosti vezanih za obilježavanje Dana Bistre kao i drugih manifestacije te ulaganje u izradu knjige Općine Bistra i izradu suvenira Bistre. </w:t>
      </w:r>
    </w:p>
    <w:p w14:paraId="4B6226AA" w14:textId="77777777" w:rsidR="00376287" w:rsidRPr="00376287" w:rsidRDefault="00376287" w:rsidP="00376287">
      <w:pPr>
        <w:spacing w:after="0" w:line="240" w:lineRule="auto"/>
        <w:jc w:val="both"/>
        <w:rPr>
          <w:rFonts w:cstheme="minorHAnsi"/>
          <w:lang w:val="sv-SE"/>
        </w:rPr>
      </w:pPr>
      <w:r w:rsidRPr="00376287">
        <w:rPr>
          <w:rFonts w:cstheme="minorHAnsi"/>
          <w:u w:val="single"/>
          <w:lang w:val="sv-SE"/>
        </w:rPr>
        <w:t xml:space="preserve">Pokazatelj uspješnosti: </w:t>
      </w:r>
      <w:r w:rsidRPr="00376287">
        <w:rPr>
          <w:rFonts w:cstheme="minorHAnsi"/>
          <w:lang w:val="sv-SE"/>
        </w:rPr>
        <w:t>broj održanih manifestacija, posjećenost manifestacijama, broj natječaja i idejnih rješenja za suvenir Bistre.</w:t>
      </w:r>
    </w:p>
    <w:p w14:paraId="0F722CB1" w14:textId="77777777" w:rsidR="00376287" w:rsidRDefault="00376287" w:rsidP="00376287">
      <w:pPr>
        <w:spacing w:after="0"/>
        <w:jc w:val="both"/>
        <w:rPr>
          <w:rFonts w:cstheme="minorHAnsi"/>
          <w:color w:val="FF0000"/>
          <w:lang w:val="sv-SE"/>
        </w:rPr>
      </w:pPr>
      <w:r w:rsidRPr="00BE5A59">
        <w:rPr>
          <w:rFonts w:cstheme="minorHAnsi"/>
          <w:color w:val="FF0000"/>
          <w:lang w:val="sv-SE"/>
        </w:rPr>
        <w:t xml:space="preserve">Povećanje planiranih rashoda u iznosu </w:t>
      </w:r>
      <w:r>
        <w:rPr>
          <w:rFonts w:cstheme="minorHAnsi"/>
          <w:color w:val="FF0000"/>
          <w:lang w:val="sv-SE"/>
        </w:rPr>
        <w:t>18.000</w:t>
      </w:r>
      <w:r w:rsidRPr="00BE5A59">
        <w:rPr>
          <w:rFonts w:cstheme="minorHAnsi"/>
          <w:color w:val="FF0000"/>
          <w:lang w:val="sv-SE"/>
        </w:rPr>
        <w:t>,00 eura odnosi se na:</w:t>
      </w:r>
    </w:p>
    <w:p w14:paraId="2A29291E" w14:textId="77777777" w:rsidR="00376287" w:rsidRPr="00BE5A59" w:rsidRDefault="00376287" w:rsidP="00376287">
      <w:pPr>
        <w:spacing w:after="0"/>
        <w:jc w:val="both"/>
        <w:rPr>
          <w:rFonts w:cstheme="minorHAnsi"/>
          <w:color w:val="FF0000"/>
          <w:lang w:val="sv-SE"/>
        </w:rPr>
      </w:pPr>
    </w:p>
    <w:p w14:paraId="081B1AD3" w14:textId="77777777" w:rsidR="00376287" w:rsidRPr="00E375F0" w:rsidRDefault="00376287" w:rsidP="00376287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color w:val="FF0000"/>
          <w:lang w:val="sv-SE"/>
        </w:rPr>
      </w:pPr>
      <w:r w:rsidRPr="00E375F0">
        <w:rPr>
          <w:rFonts w:cstheme="minorHAnsi"/>
          <w:b/>
          <w:bCs/>
          <w:color w:val="FF0000"/>
          <w:lang w:val="sv-SE"/>
        </w:rPr>
        <w:t xml:space="preserve">Aktivnost: </w:t>
      </w:r>
      <w:r>
        <w:rPr>
          <w:rFonts w:cstheme="minorHAnsi"/>
          <w:b/>
          <w:bCs/>
          <w:color w:val="FF0000"/>
          <w:lang w:val="sv-SE"/>
        </w:rPr>
        <w:t>Obilježavanje Dana Bistre</w:t>
      </w:r>
      <w:r w:rsidRPr="00E375F0">
        <w:rPr>
          <w:rFonts w:cstheme="minorHAnsi"/>
          <w:b/>
          <w:bCs/>
          <w:color w:val="FF0000"/>
          <w:lang w:val="sv-SE"/>
        </w:rPr>
        <w:t xml:space="preserve"> – </w:t>
      </w:r>
      <w:r>
        <w:rPr>
          <w:rFonts w:cstheme="minorHAnsi"/>
          <w:b/>
          <w:bCs/>
          <w:color w:val="FF0000"/>
          <w:lang w:val="sv-SE"/>
        </w:rPr>
        <w:t>53.000,00</w:t>
      </w:r>
      <w:r w:rsidRPr="00E375F0">
        <w:rPr>
          <w:rFonts w:cstheme="minorHAnsi"/>
          <w:b/>
          <w:bCs/>
          <w:color w:val="FF0000"/>
          <w:lang w:val="sv-SE"/>
        </w:rPr>
        <w:t xml:space="preserve"> eura</w:t>
      </w:r>
    </w:p>
    <w:p w14:paraId="12E0C99A" w14:textId="77777777" w:rsidR="00376287" w:rsidRPr="00123E28" w:rsidRDefault="00376287" w:rsidP="00376287">
      <w:pPr>
        <w:pStyle w:val="Odlomakpopisa"/>
        <w:numPr>
          <w:ilvl w:val="0"/>
          <w:numId w:val="44"/>
        </w:numPr>
        <w:spacing w:after="0" w:line="240" w:lineRule="auto"/>
        <w:ind w:left="1440"/>
        <w:jc w:val="both"/>
        <w:rPr>
          <w:rFonts w:cstheme="minorHAnsi"/>
          <w:color w:val="FF0000"/>
        </w:rPr>
      </w:pPr>
      <w:r w:rsidRPr="00123E28">
        <w:rPr>
          <w:rFonts w:cstheme="minorHAnsi"/>
          <w:color w:val="FF0000"/>
          <w:lang w:val="sv-SE"/>
        </w:rPr>
        <w:t xml:space="preserve">Povećanje troškova </w:t>
      </w:r>
      <w:r>
        <w:rPr>
          <w:rFonts w:cstheme="minorHAnsi"/>
          <w:color w:val="FF0000"/>
          <w:lang w:val="sv-SE"/>
        </w:rPr>
        <w:t>organizacije 17. Dana Bistre i 5. Bistranske čušpajzijade.</w:t>
      </w:r>
      <w:r w:rsidRPr="00123E28">
        <w:rPr>
          <w:rFonts w:cstheme="minorHAnsi"/>
          <w:color w:val="FF0000"/>
          <w:lang w:val="sv-SE"/>
        </w:rPr>
        <w:t xml:space="preserve"> </w:t>
      </w:r>
    </w:p>
    <w:p w14:paraId="54A2CE38" w14:textId="77777777" w:rsidR="00376287" w:rsidRDefault="00376287" w:rsidP="00376287">
      <w:pPr>
        <w:spacing w:after="0" w:line="240" w:lineRule="auto"/>
        <w:jc w:val="both"/>
        <w:rPr>
          <w:rFonts w:cstheme="minorHAnsi"/>
          <w:color w:val="FF0000"/>
          <w:lang w:val="sv-SE"/>
        </w:rPr>
      </w:pPr>
    </w:p>
    <w:p w14:paraId="04CE19CE" w14:textId="77777777" w:rsidR="00376287" w:rsidRPr="00E937CC" w:rsidRDefault="00376287" w:rsidP="00376287">
      <w:pPr>
        <w:spacing w:after="0" w:line="240" w:lineRule="auto"/>
        <w:jc w:val="both"/>
        <w:rPr>
          <w:rFonts w:cstheme="minorHAnsi"/>
          <w:color w:val="FF0000"/>
          <w:lang w:val="sv-SE"/>
        </w:rPr>
      </w:pPr>
    </w:p>
    <w:p w14:paraId="71C0B70B" w14:textId="77777777" w:rsidR="00376287" w:rsidRPr="00BC7EE3" w:rsidRDefault="00376287" w:rsidP="00376287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BC7EE3">
        <w:rPr>
          <w:rFonts w:cstheme="minorHAnsi"/>
          <w:b/>
          <w:i/>
          <w:highlight w:val="darkGray"/>
          <w:lang w:val="sv-SE"/>
        </w:rPr>
        <w:t xml:space="preserve">RAZDJEL 003 – JEDINSTVENI UPRAVNI ODJEL – </w:t>
      </w:r>
      <w:r>
        <w:rPr>
          <w:rFonts w:cstheme="minorHAnsi"/>
          <w:b/>
          <w:i/>
          <w:highlight w:val="darkGray"/>
          <w:lang w:val="sv-SE"/>
        </w:rPr>
        <w:t>7.157.295,56</w:t>
      </w:r>
      <w:r w:rsidRPr="00BC7EE3">
        <w:rPr>
          <w:rFonts w:cstheme="minorHAnsi"/>
          <w:b/>
          <w:i/>
          <w:highlight w:val="darkGray"/>
          <w:lang w:val="sv-SE"/>
        </w:rPr>
        <w:t xml:space="preserve"> eura</w:t>
      </w:r>
      <w:r>
        <w:rPr>
          <w:rFonts w:cstheme="minorHAnsi"/>
          <w:b/>
          <w:i/>
          <w:lang w:val="sv-SE"/>
        </w:rPr>
        <w:t xml:space="preserve"> – povećanje rashoda za 334.095,78 eura</w:t>
      </w:r>
    </w:p>
    <w:p w14:paraId="093B1E94" w14:textId="77777777" w:rsidR="00376287" w:rsidRPr="00BC7EE3" w:rsidRDefault="00376287" w:rsidP="00376287">
      <w:pPr>
        <w:spacing w:after="0" w:line="240" w:lineRule="auto"/>
        <w:jc w:val="both"/>
        <w:rPr>
          <w:rFonts w:cstheme="minorHAnsi"/>
          <w:b/>
          <w:i/>
          <w:lang w:val="sv-SE"/>
        </w:rPr>
      </w:pPr>
      <w:r w:rsidRPr="00BC7EE3">
        <w:rPr>
          <w:rFonts w:cstheme="minorHAnsi"/>
          <w:b/>
          <w:i/>
          <w:highlight w:val="lightGray"/>
          <w:lang w:val="sv-SE"/>
        </w:rPr>
        <w:t>Glava 00301 – Jedinstveni upravni odjel</w:t>
      </w:r>
    </w:p>
    <w:p w14:paraId="3C10D7BA" w14:textId="77777777" w:rsidR="00376287" w:rsidRDefault="00376287" w:rsidP="00376287">
      <w:pPr>
        <w:spacing w:after="0" w:line="240" w:lineRule="auto"/>
        <w:jc w:val="both"/>
        <w:rPr>
          <w:rFonts w:cstheme="minorHAnsi"/>
          <w:lang w:val="sv-SE"/>
        </w:rPr>
      </w:pPr>
    </w:p>
    <w:p w14:paraId="6D30CABE" w14:textId="77777777" w:rsidR="00376287" w:rsidRPr="00872B6C" w:rsidRDefault="00376287" w:rsidP="00376287">
      <w:pPr>
        <w:spacing w:after="0" w:line="240" w:lineRule="auto"/>
        <w:jc w:val="both"/>
        <w:rPr>
          <w:rFonts w:cstheme="minorHAnsi"/>
          <w:b/>
          <w:i/>
          <w:iCs/>
          <w:lang w:val="sv-SE"/>
        </w:rPr>
      </w:pPr>
      <w:r w:rsidRPr="00BC7EE3">
        <w:rPr>
          <w:rFonts w:cstheme="minorHAnsi"/>
          <w:b/>
          <w:lang w:val="sv-SE"/>
        </w:rPr>
        <w:t xml:space="preserve">Program 1006: Program rada Jedinstvenog upravnog odjela – </w:t>
      </w:r>
      <w:r w:rsidRPr="00872B6C">
        <w:rPr>
          <w:rFonts w:cstheme="minorHAnsi"/>
          <w:b/>
          <w:i/>
          <w:iCs/>
          <w:lang w:val="sv-SE"/>
        </w:rPr>
        <w:t>490.963,50 eura – povećanje rashoda za 11.000,00 eura</w:t>
      </w:r>
    </w:p>
    <w:p w14:paraId="03DEC281" w14:textId="77777777" w:rsidR="00376287" w:rsidRPr="00BC7EE3" w:rsidRDefault="00376287" w:rsidP="00376287">
      <w:pPr>
        <w:spacing w:after="0" w:line="240" w:lineRule="auto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 xml:space="preserve">Cilj Programa </w:t>
      </w:r>
      <w:r w:rsidRPr="00BC7EE3">
        <w:rPr>
          <w:rFonts w:cstheme="minorHAnsi"/>
          <w:lang w:val="sv-SE"/>
        </w:rPr>
        <w:t xml:space="preserve">- Osnovni cilj programa je priprema svih akata, provođenje donesenih odluka, zaključaka i slično, objava akata, praćenje njihova izvršenja, poslovi javne nabave, poslovi pripreme i izrade akata načelnika, poslovi pripreme dokumentacije za prijave na natječaje, financijsko izvještavanje i provođenje svih poslova u okviru zakonom utvrđenih zadaća. Posebni cilj programa je osiguravanje nesmetanog obavljanja poslova Jedinstvenog upravnog odjela kroz optimalan broj službenika i namještenika, adekvatnu i ispravnu opremu i druge radne uvjete, transparentan rad kroz dostupnost građanima radi zadovoljavanja njihovih potreba u okviru djelokruga jedinice lokalne samouprave.  </w:t>
      </w:r>
    </w:p>
    <w:p w14:paraId="13D87C7F" w14:textId="77777777" w:rsidR="00376287" w:rsidRPr="00370DA9" w:rsidRDefault="00376287" w:rsidP="00376287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370DA9">
        <w:rPr>
          <w:rFonts w:cstheme="minorHAnsi"/>
          <w:u w:val="single"/>
          <w:lang w:val="sv-SE"/>
        </w:rPr>
        <w:t xml:space="preserve">Zakonska osnova </w:t>
      </w:r>
      <w:r w:rsidRPr="00370DA9">
        <w:rPr>
          <w:rFonts w:cstheme="minorHAnsi"/>
          <w:lang w:val="sv-SE"/>
        </w:rPr>
        <w:t xml:space="preserve">- </w:t>
      </w:r>
      <w:r w:rsidRPr="00370DA9">
        <w:rPr>
          <w:rStyle w:val="pt-zadanifontodlomka-000009"/>
          <w:rFonts w:cstheme="minorHAnsi"/>
          <w:lang w:val="sv-SE"/>
        </w:rPr>
        <w:t xml:space="preserve">Zakon o lokalnoj i područnoj (regionalnoj) samoupravi („Narodne novine“, broj 33/01,  60/01,  129/05,  109/07,  125/08,  36/09,  36/09, 150/11, 144/12, 19/13,  137/15, 123/17,   98/19, 144/20 ), Zakon o službenicima i namještenicima u lokalnoj i područnoj (regionalnoj) samoupravi (”Narodne novine” br. 86/18, 61/11, 4/18, 112/19 ), Odluka o koeficijentima za obračun plaća službenika i namještenika (“Službeni glasnik Općine Bistra” broj 6/19 ), Odluka o visini osnovice za obračun plaće službenika i namještenika u Jedinstvenom upravnom odjelu Općine Bistra (“Službeni glasnik Općina Bistra” broj 4/22 ), Pravilnik o radu za službenike i namještenike Jedinstvenog upravnog odjela Općine Bistra kojeg je donio Općinski načelnik 27.05.2010., - Izmjena - 03.02.2020. godine, Pravilnik o </w:t>
      </w:r>
      <w:r w:rsidRPr="00370DA9">
        <w:rPr>
          <w:rStyle w:val="pt-zadanifontodlomka-000009"/>
          <w:rFonts w:cstheme="minorHAnsi"/>
          <w:lang w:val="sv-SE"/>
        </w:rPr>
        <w:lastRenderedPageBreak/>
        <w:t>unutarnjem redu Jedinstvenog upravnog odjela Općine Bistra (“Službeni glasnik Općina Bistra” broj 12/18, 4/19, 5/19, 7/19 ).</w:t>
      </w:r>
    </w:p>
    <w:p w14:paraId="732CDF5D" w14:textId="77777777" w:rsidR="00376287" w:rsidRPr="00BC7EE3" w:rsidRDefault="00376287" w:rsidP="00376287">
      <w:pPr>
        <w:spacing w:after="0"/>
        <w:jc w:val="both"/>
        <w:rPr>
          <w:rFonts w:cstheme="minorHAnsi"/>
          <w:lang w:val="sv-SE"/>
        </w:rPr>
      </w:pPr>
      <w:r w:rsidRPr="00370DA9">
        <w:rPr>
          <w:rStyle w:val="pt-zadanifontodlomka-000009"/>
          <w:rFonts w:cstheme="minorHAnsi"/>
          <w:u w:val="single"/>
          <w:lang w:val="sv-SE"/>
        </w:rPr>
        <w:t xml:space="preserve">Obrazloženje </w:t>
      </w:r>
      <w:r w:rsidRPr="00370DA9">
        <w:rPr>
          <w:rStyle w:val="pt-zadanifontodlomka-000009"/>
          <w:rFonts w:cstheme="minorHAnsi"/>
          <w:lang w:val="sv-SE"/>
        </w:rPr>
        <w:t xml:space="preserve">- </w:t>
      </w:r>
      <w:r w:rsidRPr="00370DA9">
        <w:rPr>
          <w:rFonts w:cstheme="minorHAnsi"/>
          <w:lang w:val="sv-SE"/>
        </w:rPr>
        <w:t xml:space="preserve">Program obuhvaća aktivnosti kojima se izvršavanju rashodi za plaće i ostala materijalna prava službenika i namještenika, tekući rashodi upravnih tjela, rashodi promidžbe i informiranja, rashodi stručnog usavršavanja i osposobljavanja djelatnika kao i rashodi za materijal, usluge i energiju neophodnu za obavljanje poslovanja. Cilj programa je osigurati financijska sredstva za financiranje tekućih rashoda vezanih za službenike i namještenike upravnih tjela te poboljšati uvjete rada Jedinstvenog upravnog odjela Općine Bistra. </w:t>
      </w:r>
    </w:p>
    <w:p w14:paraId="1B81DAB7" w14:textId="77777777" w:rsidR="00376287" w:rsidRPr="00BC7EE3" w:rsidRDefault="00376287" w:rsidP="00376287">
      <w:pPr>
        <w:spacing w:after="0" w:line="240" w:lineRule="auto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>Pokazatelj uspješnosti:</w:t>
      </w:r>
      <w:r w:rsidRPr="00BC7EE3">
        <w:rPr>
          <w:rFonts w:cstheme="minorHAnsi"/>
          <w:lang w:val="sv-SE"/>
        </w:rPr>
        <w:t xml:space="preserve"> broj izdanih rješenja, broj rješenih upravnih i neupravnih predmeta, broj predanih izvještaja, broj pismenih i usmenih odgovora strankama, broj prijavljenih projekata za financiranje od strane europskih i nacionalnih fondova, broj pripremljenih akata, odluka, zaključaka i sl.</w:t>
      </w:r>
    </w:p>
    <w:p w14:paraId="5FB04F8F" w14:textId="77777777" w:rsidR="00376287" w:rsidRPr="00BE5A59" w:rsidRDefault="00376287" w:rsidP="00376287">
      <w:pPr>
        <w:spacing w:line="240" w:lineRule="auto"/>
        <w:jc w:val="both"/>
        <w:rPr>
          <w:rFonts w:cstheme="minorHAnsi"/>
          <w:color w:val="FF0000"/>
          <w:lang w:val="sv-SE"/>
        </w:rPr>
      </w:pPr>
      <w:bookmarkStart w:id="4" w:name="_Hlk135139346"/>
      <w:r w:rsidRPr="00BE5A59">
        <w:rPr>
          <w:rFonts w:cstheme="minorHAnsi"/>
          <w:color w:val="FF0000"/>
          <w:lang w:val="sv-SE"/>
        </w:rPr>
        <w:t>Povećanje planiranih rashoda u iznosu 1</w:t>
      </w:r>
      <w:r>
        <w:rPr>
          <w:rFonts w:cstheme="minorHAnsi"/>
          <w:color w:val="FF0000"/>
          <w:lang w:val="sv-SE"/>
        </w:rPr>
        <w:t>1.000,00</w:t>
      </w:r>
      <w:r w:rsidRPr="00BE5A59">
        <w:rPr>
          <w:rFonts w:cstheme="minorHAnsi"/>
          <w:color w:val="FF0000"/>
          <w:lang w:val="sv-SE"/>
        </w:rPr>
        <w:t xml:space="preserve"> eura odnosi se na:</w:t>
      </w:r>
    </w:p>
    <w:p w14:paraId="09E8F9D1" w14:textId="77777777" w:rsidR="00376287" w:rsidRPr="00123E28" w:rsidRDefault="00376287" w:rsidP="00376287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color w:val="FF0000"/>
          <w:lang w:val="sv-SE"/>
        </w:rPr>
      </w:pPr>
      <w:bookmarkStart w:id="5" w:name="_Hlk147920653"/>
      <w:bookmarkEnd w:id="4"/>
      <w:r w:rsidRPr="00123E28">
        <w:rPr>
          <w:rFonts w:cstheme="minorHAnsi"/>
          <w:b/>
          <w:bCs/>
          <w:color w:val="FF0000"/>
          <w:lang w:val="sv-SE"/>
        </w:rPr>
        <w:t>Aktivnost: Rashodi za zaposlene, materijalni i financijski rashodi – 4</w:t>
      </w:r>
      <w:r>
        <w:rPr>
          <w:rFonts w:cstheme="minorHAnsi"/>
          <w:b/>
          <w:bCs/>
          <w:color w:val="FF0000"/>
          <w:lang w:val="sv-SE"/>
        </w:rPr>
        <w:t>59.613,50</w:t>
      </w:r>
      <w:r w:rsidRPr="00123E28">
        <w:rPr>
          <w:rFonts w:cstheme="minorHAnsi"/>
          <w:b/>
          <w:bCs/>
          <w:color w:val="FF0000"/>
          <w:lang w:val="sv-SE"/>
        </w:rPr>
        <w:t xml:space="preserve"> eura</w:t>
      </w:r>
    </w:p>
    <w:p w14:paraId="49C48ABC" w14:textId="77777777" w:rsidR="00376287" w:rsidRPr="00743EAF" w:rsidRDefault="00376287" w:rsidP="00376287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cstheme="minorHAnsi"/>
          <w:b/>
          <w:lang w:val="sv-SE"/>
        </w:rPr>
      </w:pPr>
      <w:r w:rsidRPr="00743EAF">
        <w:rPr>
          <w:rFonts w:eastAsia="Times New Roman" w:cstheme="minorHAnsi"/>
          <w:color w:val="FF0000"/>
          <w:lang w:val="sv-SE" w:eastAsia="hr-HR"/>
        </w:rPr>
        <w:t xml:space="preserve">Povećanje rashoda za službena putovanja (seminari i simfoziji) i povećanje rashoda za naknadu poreznoj upravi (1%) za </w:t>
      </w:r>
      <w:r>
        <w:rPr>
          <w:rFonts w:eastAsia="Times New Roman" w:cstheme="minorHAnsi"/>
          <w:color w:val="FF0000"/>
          <w:lang w:val="sv-SE" w:eastAsia="hr-HR"/>
        </w:rPr>
        <w:t xml:space="preserve">poslove </w:t>
      </w:r>
      <w:r w:rsidRPr="00743EAF">
        <w:rPr>
          <w:rFonts w:eastAsia="Times New Roman" w:cstheme="minorHAnsi"/>
          <w:color w:val="FF0000"/>
          <w:lang w:val="sv-SE" w:eastAsia="hr-HR"/>
        </w:rPr>
        <w:t xml:space="preserve">utvrđivanje, evidentiranje i naplatu poreznih prihoda. </w:t>
      </w:r>
    </w:p>
    <w:bookmarkEnd w:id="5"/>
    <w:p w14:paraId="140B36E6" w14:textId="77777777" w:rsidR="00376287" w:rsidRPr="00743EAF" w:rsidRDefault="00376287" w:rsidP="00376287">
      <w:pPr>
        <w:pStyle w:val="Odlomakpopisa"/>
        <w:spacing w:after="0" w:line="240" w:lineRule="auto"/>
        <w:ind w:left="1530"/>
        <w:jc w:val="both"/>
        <w:rPr>
          <w:rFonts w:cstheme="minorHAnsi"/>
          <w:b/>
          <w:lang w:val="sv-SE"/>
        </w:rPr>
      </w:pPr>
    </w:p>
    <w:p w14:paraId="0D45DEEA" w14:textId="77777777" w:rsidR="00376287" w:rsidRPr="00376287" w:rsidRDefault="00376287" w:rsidP="00376287">
      <w:pPr>
        <w:spacing w:after="0" w:line="240" w:lineRule="auto"/>
        <w:jc w:val="both"/>
        <w:rPr>
          <w:rFonts w:cstheme="minorHAnsi"/>
          <w:b/>
          <w:i/>
          <w:iCs/>
          <w:lang w:val="sv-SE"/>
        </w:rPr>
      </w:pPr>
      <w:r w:rsidRPr="00376287">
        <w:rPr>
          <w:rFonts w:cstheme="minorHAnsi"/>
          <w:b/>
          <w:lang w:val="sv-SE"/>
        </w:rPr>
        <w:t xml:space="preserve">Program 1007: Krediti i zajmovi – </w:t>
      </w:r>
      <w:r w:rsidRPr="00376287">
        <w:rPr>
          <w:rFonts w:cstheme="minorHAnsi"/>
          <w:b/>
          <w:i/>
          <w:iCs/>
          <w:lang w:val="sv-SE"/>
        </w:rPr>
        <w:t>112.100,00 eura- povećanje rashoda za 26.400,00 eura</w:t>
      </w:r>
    </w:p>
    <w:p w14:paraId="4C8563D1" w14:textId="77777777" w:rsidR="00376287" w:rsidRPr="00376287" w:rsidRDefault="00376287" w:rsidP="00376287">
      <w:pPr>
        <w:spacing w:after="0" w:line="240" w:lineRule="auto"/>
        <w:jc w:val="both"/>
        <w:rPr>
          <w:rFonts w:cstheme="minorHAnsi"/>
          <w:lang w:val="sv-SE"/>
        </w:rPr>
      </w:pPr>
      <w:r w:rsidRPr="00376287">
        <w:rPr>
          <w:rFonts w:cstheme="minorHAnsi"/>
          <w:u w:val="single"/>
          <w:lang w:val="sv-SE"/>
        </w:rPr>
        <w:t xml:space="preserve">Cilj Programa </w:t>
      </w:r>
      <w:r w:rsidRPr="00376287">
        <w:rPr>
          <w:rFonts w:cstheme="minorHAnsi"/>
          <w:lang w:val="sv-SE"/>
        </w:rPr>
        <w:t xml:space="preserve">- Cilj ovog programa je osiguranje likvidnosti za pravovremeno podmirivanje svih preuzetih obveza Općine Bistra po primljenim kreditima i zajmovima. </w:t>
      </w:r>
    </w:p>
    <w:p w14:paraId="3453143B" w14:textId="77777777" w:rsidR="00376287" w:rsidRPr="00376287" w:rsidRDefault="00376287" w:rsidP="00376287">
      <w:pPr>
        <w:spacing w:after="0"/>
        <w:jc w:val="both"/>
        <w:rPr>
          <w:rStyle w:val="pt-zadanifontodlomka-000009"/>
          <w:rFonts w:cstheme="minorHAnsi"/>
          <w:lang w:val="sv-SE"/>
        </w:rPr>
      </w:pPr>
      <w:r w:rsidRPr="00376287">
        <w:rPr>
          <w:rFonts w:cstheme="minorHAnsi"/>
          <w:u w:val="single"/>
          <w:lang w:val="sv-SE"/>
        </w:rPr>
        <w:t xml:space="preserve">Zakonska osnova </w:t>
      </w:r>
      <w:r w:rsidRPr="00376287">
        <w:rPr>
          <w:rFonts w:cstheme="minorHAnsi"/>
          <w:lang w:val="sv-SE"/>
        </w:rPr>
        <w:t xml:space="preserve">- Zakon o proračunu </w:t>
      </w:r>
      <w:r w:rsidRPr="00376287">
        <w:rPr>
          <w:rStyle w:val="pt-zadanifontodlomka-000009"/>
          <w:rFonts w:cstheme="minorHAnsi"/>
          <w:lang w:val="sv-SE"/>
        </w:rPr>
        <w:t>(„Narodne novine“, br.  144/21), Zakon o lokalnoj i područnoj (regionalnoj) samoupravi („Narodne novine“ broj 33/01, 60/01, 129/05, 109/07, 125/08,  6/09,  36/09, 150/11, 144/12, 19/13,  137/15, 123/17, 98/19, 144/20 )</w:t>
      </w:r>
      <w:r w:rsidRPr="00376287">
        <w:rPr>
          <w:rFonts w:cstheme="minorHAnsi"/>
          <w:lang w:val="sv-SE"/>
        </w:rPr>
        <w:t>, Statut Općine Bistra ("Službeni glasnik Općine Bistra", broj 2/21 ).</w:t>
      </w:r>
    </w:p>
    <w:p w14:paraId="723BE3F6" w14:textId="77777777" w:rsidR="00376287" w:rsidRPr="00376287" w:rsidRDefault="00376287" w:rsidP="00376287">
      <w:pPr>
        <w:spacing w:after="0"/>
        <w:jc w:val="both"/>
        <w:rPr>
          <w:lang w:val="sv-SE"/>
        </w:rPr>
      </w:pPr>
      <w:r w:rsidRPr="00376287">
        <w:rPr>
          <w:u w:val="single"/>
          <w:lang w:val="sv-SE"/>
        </w:rPr>
        <w:t>Obrazloženje -</w:t>
      </w:r>
      <w:r w:rsidRPr="00376287">
        <w:rPr>
          <w:lang w:val="sv-SE"/>
        </w:rPr>
        <w:t xml:space="preserve"> Općina Bistra dugoročno se zadužila 2007 i 2008. godine kod Hrvatske banke za obnovu i razvitak radi financiranja izgradnje pješačkog pločnika i zgrade Općine. Općina Bistra je 26.11.2018.g. potpisala Ugovor o kreditu sa Hrvatskom bankom za obnovu i razvitak na iznos 10.100.000,00 kn za financiranje infrastrukturnih projekata: Izgradnja pješačkog pločnika i oborinske odvodnje u Potočnoj ulici, Izgradnja pješačkog pločnika i oborinske odvodnje u Bolničkoj ulici, Rekonstrukcija ulice Franje Gulića, Izgradnja oborinske odvodnje u ulici Franje Gulića i Rekonstrukcija javne rasvjete. U 2020. godini Općini Bistra odobren je beskamatni zajam Ministarstva financija za premošćivanje nepovoljne gospodarske i financijske situacije uzrokovane pandemijom korona virusa. Općina Bistra dugoročno se zadužila u 2022. godini kod Hrvatske banke za obnovu i razvitak radi financiranja “Rekonstrukcije dijela Podgorske ulice” i za pokriće dijela vlastitog udjela u troškovima provedbe projekta “Obnova zgrade stare škole i kulturno-turistička revitalizacija kroz ITU mehanizam-Ekomuzej Bistra”, za iznos kredita od 5.241.123,76 kuna na rok otplate kredita od 10 godina s počekom od 2 godine. U 2023. godini Općina Bistra se kratkoročno zadužila kod Erste &amp; Steierm</w:t>
      </w:r>
      <w:r>
        <w:rPr>
          <w:rFonts w:cstheme="minorHAnsi"/>
        </w:rPr>
        <w:t>ӓ</w:t>
      </w:r>
      <w:r w:rsidRPr="00376287">
        <w:rPr>
          <w:lang w:val="sv-SE"/>
        </w:rPr>
        <w:t>rkische Bank d.d. na iznos kredita od 700.000,00 eura radi premošćivanja jaza nastalog zbog različite dinamike priljeva sredstava iz EU i Proračuna Republike Hrvatske i dospjeća obveza po projektu “Obnova zgrade stare škole i kulturno-turistička revitalizacija kroz ITU mehanizam-Ekomuzej Bistra”.</w:t>
      </w:r>
    </w:p>
    <w:p w14:paraId="7EA54DF9" w14:textId="77777777" w:rsidR="00376287" w:rsidRPr="00376287" w:rsidRDefault="00376287" w:rsidP="00376287">
      <w:pPr>
        <w:spacing w:after="0"/>
        <w:jc w:val="both"/>
        <w:rPr>
          <w:lang w:val="sv-SE"/>
        </w:rPr>
      </w:pPr>
      <w:r w:rsidRPr="00376287">
        <w:rPr>
          <w:lang w:val="sv-SE"/>
        </w:rPr>
        <w:t xml:space="preserve">Cilj ovog programa je osigurati financijska sredstva za otplatu neotplaćenog djela glavnice zajedno s pripadajućim kamatama sukladno rokovima i iznosima definiranim u otplatnom planu.  </w:t>
      </w:r>
    </w:p>
    <w:p w14:paraId="26AD422B" w14:textId="77777777" w:rsidR="00376287" w:rsidRPr="00376287" w:rsidRDefault="00376287" w:rsidP="00376287">
      <w:pPr>
        <w:spacing w:after="0"/>
        <w:jc w:val="both"/>
        <w:rPr>
          <w:lang w:val="sv-SE"/>
        </w:rPr>
      </w:pPr>
      <w:r w:rsidRPr="00376287">
        <w:rPr>
          <w:u w:val="single"/>
          <w:lang w:val="sv-SE"/>
        </w:rPr>
        <w:t>Pokazatelj uspješnosti</w:t>
      </w:r>
      <w:r w:rsidRPr="00376287">
        <w:rPr>
          <w:lang w:val="sv-SE"/>
        </w:rPr>
        <w:t>: broj projekata čije je financiranje osigurano kreditnim zaduženjem.</w:t>
      </w:r>
    </w:p>
    <w:p w14:paraId="5FD03713" w14:textId="77777777" w:rsidR="00376287" w:rsidRPr="00BE5A59" w:rsidRDefault="00376287" w:rsidP="00376287">
      <w:pPr>
        <w:spacing w:line="240" w:lineRule="auto"/>
        <w:jc w:val="both"/>
        <w:rPr>
          <w:rFonts w:cstheme="minorHAnsi"/>
          <w:color w:val="FF0000"/>
          <w:lang w:val="sv-SE"/>
        </w:rPr>
      </w:pPr>
      <w:r w:rsidRPr="00BE5A59">
        <w:rPr>
          <w:rFonts w:cstheme="minorHAnsi"/>
          <w:color w:val="FF0000"/>
          <w:lang w:val="sv-SE"/>
        </w:rPr>
        <w:t xml:space="preserve">Povećanje planiranih rashoda u iznosu </w:t>
      </w:r>
      <w:r>
        <w:rPr>
          <w:rFonts w:cstheme="minorHAnsi"/>
          <w:color w:val="FF0000"/>
          <w:lang w:val="sv-SE"/>
        </w:rPr>
        <w:t>26.400,00</w:t>
      </w:r>
      <w:r w:rsidRPr="00BE5A59">
        <w:rPr>
          <w:rFonts w:cstheme="minorHAnsi"/>
          <w:color w:val="FF0000"/>
          <w:lang w:val="sv-SE"/>
        </w:rPr>
        <w:t xml:space="preserve"> eura odnosi se na:</w:t>
      </w:r>
    </w:p>
    <w:p w14:paraId="51DDAA5E" w14:textId="77777777" w:rsidR="00376287" w:rsidRPr="00123E28" w:rsidRDefault="00376287" w:rsidP="00376287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color w:val="FF0000"/>
          <w:lang w:val="sv-SE"/>
        </w:rPr>
      </w:pPr>
      <w:r w:rsidRPr="00123E28">
        <w:rPr>
          <w:rFonts w:cstheme="minorHAnsi"/>
          <w:b/>
          <w:bCs/>
          <w:color w:val="FF0000"/>
          <w:lang w:val="sv-SE"/>
        </w:rPr>
        <w:t xml:space="preserve">Aktivnost: </w:t>
      </w:r>
      <w:r>
        <w:rPr>
          <w:rFonts w:cstheme="minorHAnsi"/>
          <w:b/>
          <w:bCs/>
          <w:color w:val="FF0000"/>
          <w:lang w:val="sv-SE"/>
        </w:rPr>
        <w:t>Otplate kredita</w:t>
      </w:r>
      <w:r w:rsidRPr="00123E28">
        <w:rPr>
          <w:rFonts w:cstheme="minorHAnsi"/>
          <w:b/>
          <w:bCs/>
          <w:color w:val="FF0000"/>
          <w:lang w:val="sv-SE"/>
        </w:rPr>
        <w:t xml:space="preserve"> – </w:t>
      </w:r>
      <w:r>
        <w:rPr>
          <w:rFonts w:cstheme="minorHAnsi"/>
          <w:b/>
          <w:bCs/>
          <w:color w:val="FF0000"/>
          <w:lang w:val="sv-SE"/>
        </w:rPr>
        <w:t>112.100,00</w:t>
      </w:r>
      <w:r w:rsidRPr="00123E28">
        <w:rPr>
          <w:rFonts w:cstheme="minorHAnsi"/>
          <w:b/>
          <w:bCs/>
          <w:color w:val="FF0000"/>
          <w:lang w:val="sv-SE"/>
        </w:rPr>
        <w:t xml:space="preserve"> eura</w:t>
      </w:r>
    </w:p>
    <w:p w14:paraId="3FDDC984" w14:textId="69D82072" w:rsidR="00376287" w:rsidRPr="00743EAF" w:rsidRDefault="00376287" w:rsidP="00376287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cstheme="minorHAnsi"/>
          <w:b/>
          <w:lang w:val="sv-SE"/>
        </w:rPr>
      </w:pPr>
      <w:r w:rsidRPr="00743EAF">
        <w:rPr>
          <w:rFonts w:eastAsia="Times New Roman" w:cstheme="minorHAnsi"/>
          <w:color w:val="FF0000"/>
          <w:lang w:val="sv-SE" w:eastAsia="hr-HR"/>
        </w:rPr>
        <w:t xml:space="preserve">Povećanje </w:t>
      </w:r>
      <w:r>
        <w:rPr>
          <w:rFonts w:eastAsia="Times New Roman" w:cstheme="minorHAnsi"/>
          <w:color w:val="FF0000"/>
          <w:lang w:val="sv-SE" w:eastAsia="hr-HR"/>
        </w:rPr>
        <w:t>kamata za primljene kredite (</w:t>
      </w:r>
      <w:r w:rsidR="00CB45B8">
        <w:rPr>
          <w:rFonts w:eastAsia="Times New Roman" w:cstheme="minorHAnsi"/>
          <w:color w:val="FF0000"/>
          <w:lang w:val="sv-SE" w:eastAsia="hr-HR"/>
        </w:rPr>
        <w:t xml:space="preserve"> </w:t>
      </w:r>
      <w:r>
        <w:rPr>
          <w:rFonts w:eastAsia="Times New Roman" w:cstheme="minorHAnsi"/>
          <w:color w:val="FF0000"/>
          <w:lang w:val="sv-SE" w:eastAsia="hr-HR"/>
        </w:rPr>
        <w:t>interkalarn</w:t>
      </w:r>
      <w:r w:rsidR="00CB45B8">
        <w:rPr>
          <w:rFonts w:eastAsia="Times New Roman" w:cstheme="minorHAnsi"/>
          <w:color w:val="FF0000"/>
          <w:lang w:val="sv-SE" w:eastAsia="hr-HR"/>
        </w:rPr>
        <w:t>a</w:t>
      </w:r>
      <w:r>
        <w:rPr>
          <w:rFonts w:eastAsia="Times New Roman" w:cstheme="minorHAnsi"/>
          <w:color w:val="FF0000"/>
          <w:lang w:val="sv-SE" w:eastAsia="hr-HR"/>
        </w:rPr>
        <w:t xml:space="preserve"> kamate HBOR-u po kreditu iz 2022. godine i kamat</w:t>
      </w:r>
      <w:r w:rsidR="00CB45B8">
        <w:rPr>
          <w:rFonts w:eastAsia="Times New Roman" w:cstheme="minorHAnsi"/>
          <w:color w:val="FF0000"/>
          <w:lang w:val="sv-SE" w:eastAsia="hr-HR"/>
        </w:rPr>
        <w:t>a</w:t>
      </w:r>
      <w:r>
        <w:rPr>
          <w:rFonts w:eastAsia="Times New Roman" w:cstheme="minorHAnsi"/>
          <w:color w:val="FF0000"/>
          <w:lang w:val="sv-SE" w:eastAsia="hr-HR"/>
        </w:rPr>
        <w:t xml:space="preserve"> Erste ban</w:t>
      </w:r>
      <w:r w:rsidR="00CB45B8">
        <w:rPr>
          <w:rFonts w:eastAsia="Times New Roman" w:cstheme="minorHAnsi"/>
          <w:color w:val="FF0000"/>
          <w:lang w:val="sv-SE" w:eastAsia="hr-HR"/>
        </w:rPr>
        <w:t>ke</w:t>
      </w:r>
      <w:r>
        <w:rPr>
          <w:rFonts w:eastAsia="Times New Roman" w:cstheme="minorHAnsi"/>
          <w:color w:val="FF0000"/>
          <w:lang w:val="sv-SE" w:eastAsia="hr-HR"/>
        </w:rPr>
        <w:t xml:space="preserve"> po kratkoročnom kreditu iz 2023.</w:t>
      </w:r>
      <w:r w:rsidR="00CB45B8">
        <w:rPr>
          <w:rFonts w:eastAsia="Times New Roman" w:cstheme="minorHAnsi"/>
          <w:color w:val="FF0000"/>
          <w:lang w:val="sv-SE" w:eastAsia="hr-HR"/>
        </w:rPr>
        <w:t xml:space="preserve">g. </w:t>
      </w:r>
      <w:r>
        <w:rPr>
          <w:rFonts w:eastAsia="Times New Roman" w:cstheme="minorHAnsi"/>
          <w:color w:val="FF0000"/>
          <w:lang w:val="sv-SE" w:eastAsia="hr-HR"/>
        </w:rPr>
        <w:t>), te plaćanje naknade Erste banci za obradu kratkoročnog kredita.</w:t>
      </w:r>
    </w:p>
    <w:p w14:paraId="3A889FF9" w14:textId="77777777" w:rsidR="00376287" w:rsidRPr="00376287" w:rsidRDefault="00376287" w:rsidP="00376287">
      <w:pPr>
        <w:spacing w:after="0" w:line="240" w:lineRule="auto"/>
        <w:jc w:val="both"/>
        <w:rPr>
          <w:rFonts w:cstheme="minorHAnsi"/>
          <w:lang w:val="sv-SE"/>
        </w:rPr>
      </w:pPr>
    </w:p>
    <w:p w14:paraId="63B0BD35" w14:textId="77777777" w:rsidR="00376287" w:rsidRPr="00376287" w:rsidRDefault="00376287" w:rsidP="00376287">
      <w:pPr>
        <w:spacing w:after="0" w:line="240" w:lineRule="auto"/>
        <w:jc w:val="both"/>
        <w:rPr>
          <w:rFonts w:cstheme="minorHAnsi"/>
          <w:b/>
          <w:i/>
          <w:iCs/>
          <w:lang w:val="sv-SE"/>
        </w:rPr>
      </w:pPr>
      <w:r w:rsidRPr="00376287">
        <w:rPr>
          <w:rFonts w:cstheme="minorHAnsi"/>
          <w:b/>
          <w:lang w:val="sv-SE"/>
        </w:rPr>
        <w:lastRenderedPageBreak/>
        <w:t xml:space="preserve">Program 1010: Predškolski odgoj </w:t>
      </w:r>
      <w:r w:rsidRPr="00376287">
        <w:rPr>
          <w:rFonts w:cstheme="minorHAnsi"/>
          <w:b/>
          <w:i/>
          <w:iCs/>
          <w:lang w:val="sv-SE"/>
        </w:rPr>
        <w:t>– 38.600,00 eura – povećanje za 11.750,00 eura</w:t>
      </w:r>
    </w:p>
    <w:p w14:paraId="0E57931E" w14:textId="77777777" w:rsidR="00376287" w:rsidRPr="00376287" w:rsidRDefault="00376287" w:rsidP="00376287">
      <w:pPr>
        <w:spacing w:after="0" w:line="240" w:lineRule="auto"/>
        <w:jc w:val="both"/>
        <w:rPr>
          <w:rFonts w:cstheme="minorHAnsi"/>
          <w:lang w:val="sv-SE"/>
        </w:rPr>
      </w:pPr>
      <w:r w:rsidRPr="00376287">
        <w:rPr>
          <w:rFonts w:cstheme="minorHAnsi"/>
          <w:u w:val="single"/>
          <w:lang w:val="sv-SE"/>
        </w:rPr>
        <w:t xml:space="preserve">Cilj Programa </w:t>
      </w:r>
      <w:r w:rsidRPr="00376287">
        <w:rPr>
          <w:rFonts w:cstheme="minorHAnsi"/>
          <w:lang w:val="sv-SE"/>
        </w:rPr>
        <w:t>- Osnovni cilj programa je unapređenje uvjeta za predškolski odgoj i obrazovanje kroz uključivanje što većeg broja djece u organizirane primarne i dodatne programe dječjih vrtića čime se iskazuje društvena briga o djeci predškolskog uzrasta. Posebni cilj programa predškolskog odgoja je sufinanciranje smještaja djece od strane Općine Bistra u ostalim dječjim vrtićima kojima Općina Bistra nije osnivač.</w:t>
      </w:r>
    </w:p>
    <w:p w14:paraId="50B398D9" w14:textId="77777777" w:rsidR="00376287" w:rsidRPr="00376287" w:rsidRDefault="00376287" w:rsidP="00376287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376287">
        <w:rPr>
          <w:rFonts w:cstheme="minorHAnsi"/>
          <w:u w:val="single"/>
          <w:lang w:val="sv-SE"/>
        </w:rPr>
        <w:t>Zakonska osnova</w:t>
      </w:r>
      <w:r w:rsidRPr="00376287">
        <w:rPr>
          <w:rFonts w:cstheme="minorHAnsi"/>
          <w:lang w:val="sv-SE"/>
        </w:rPr>
        <w:t xml:space="preserve"> - </w:t>
      </w:r>
      <w:r w:rsidRPr="00376287">
        <w:rPr>
          <w:rStyle w:val="pt-zadanifontodlomka-000009"/>
          <w:rFonts w:cstheme="minorHAnsi"/>
          <w:lang w:val="sv-SE"/>
        </w:rPr>
        <w:t xml:space="preserve">Zakon o lokalnoj i područnoj (regionalnoj) samoupravi   („Narodne novine“, broj  33/01,  60/01,  129/05,  109/07,  125/08,  36/09,  36/09, 150/11, 144/12, 19/13,  137/15, 123/17, 98/19, 144/20 ), Zakon o predškolskom odgoju i obrazovanju (“Narodne novine” broj 10/97, 107/07, 94/13, 98/19, 57/22, 101/23 ), Zakon o ustanovama (“Narodne novine” broj 76/93, 29/97, 47/99, 35/08, 127/19, 151/22), </w:t>
      </w:r>
      <w:r w:rsidRPr="00376287">
        <w:rPr>
          <w:rFonts w:cstheme="minorHAnsi"/>
          <w:lang w:val="sv-SE"/>
        </w:rPr>
        <w:t>Statut Općine Bistra ( “Službeni glasnik Općine Bistra”  broj 2/21 ).</w:t>
      </w:r>
    </w:p>
    <w:p w14:paraId="14FBAA74" w14:textId="77777777" w:rsidR="00376287" w:rsidRPr="00376287" w:rsidRDefault="00376287" w:rsidP="00376287">
      <w:pPr>
        <w:spacing w:after="0" w:line="240" w:lineRule="auto"/>
        <w:jc w:val="both"/>
        <w:rPr>
          <w:rFonts w:cstheme="minorHAnsi"/>
          <w:lang w:val="sv-SE"/>
        </w:rPr>
      </w:pPr>
      <w:r w:rsidRPr="00376287">
        <w:rPr>
          <w:rStyle w:val="pt-zadanifontodlomka-000009"/>
          <w:rFonts w:cstheme="minorHAnsi"/>
          <w:u w:val="single"/>
          <w:lang w:val="sv-SE"/>
        </w:rPr>
        <w:t>Obrazloženje -</w:t>
      </w:r>
      <w:r w:rsidRPr="00376287">
        <w:rPr>
          <w:rStyle w:val="pt-zadanifontodlomka-000009"/>
          <w:rFonts w:cstheme="minorHAnsi"/>
          <w:lang w:val="sv-SE"/>
        </w:rPr>
        <w:t xml:space="preserve"> </w:t>
      </w:r>
      <w:r w:rsidRPr="00376287">
        <w:rPr>
          <w:rFonts w:cstheme="minorHAnsi"/>
          <w:lang w:val="sv-SE"/>
        </w:rPr>
        <w:t>Cilj ovog programa je sufinanciranje smještaja djece u ostalim dječjim vrtićima koja iz objektivnih razloga nisu u mogućnosti polaziti vrtić kojemu je Općina Bistra osnivač. Kako bi se i toj djeci omogućio kvalitetan predškolski odgoj Općina Bistra planirala je u Proračunu za 2023. godinu 26.850,00 eura za ostvarenje cilja ovog programa. Sredstva su planirana u nešto višem iznosu u odnosu na Plana za 2022. godinu, ali i u odnosu na Projekcije, iz razloga sve većeg interesa roditelja za upisom djece u dječji vrtić i nemogućnosti Dječjeg vrtića Kapljica da zadovolji potrebu za traženim kapacitetima.</w:t>
      </w:r>
    </w:p>
    <w:p w14:paraId="15C6F404" w14:textId="77777777" w:rsidR="00376287" w:rsidRPr="006E1A07" w:rsidRDefault="00376287" w:rsidP="00376287">
      <w:pPr>
        <w:spacing w:after="0" w:line="240" w:lineRule="auto"/>
        <w:jc w:val="both"/>
        <w:rPr>
          <w:rFonts w:cstheme="minorHAnsi"/>
          <w:lang w:val="sv-SE"/>
        </w:rPr>
      </w:pPr>
      <w:r w:rsidRPr="006E1A07">
        <w:rPr>
          <w:rFonts w:cstheme="minorHAnsi"/>
          <w:u w:val="single"/>
          <w:lang w:val="sv-SE"/>
        </w:rPr>
        <w:t>Pokazatelj uspješnosti :</w:t>
      </w:r>
      <w:r w:rsidRPr="006E1A07">
        <w:rPr>
          <w:rFonts w:cstheme="minorHAnsi"/>
          <w:lang w:val="sv-SE"/>
        </w:rPr>
        <w:t xml:space="preserve"> broj djece korisnika programa</w:t>
      </w:r>
    </w:p>
    <w:p w14:paraId="0C8C090F" w14:textId="77777777" w:rsidR="00376287" w:rsidRPr="00BE5A59" w:rsidRDefault="00376287" w:rsidP="00376287">
      <w:pPr>
        <w:spacing w:line="240" w:lineRule="auto"/>
        <w:jc w:val="both"/>
        <w:rPr>
          <w:rFonts w:cstheme="minorHAnsi"/>
          <w:color w:val="FF0000"/>
          <w:lang w:val="sv-SE"/>
        </w:rPr>
      </w:pPr>
      <w:r w:rsidRPr="00BE5A59">
        <w:rPr>
          <w:rFonts w:cstheme="minorHAnsi"/>
          <w:color w:val="FF0000"/>
          <w:lang w:val="sv-SE"/>
        </w:rPr>
        <w:t xml:space="preserve">Povećanje planiranih rashoda u iznosu </w:t>
      </w:r>
      <w:r>
        <w:rPr>
          <w:rFonts w:cstheme="minorHAnsi"/>
          <w:color w:val="FF0000"/>
          <w:lang w:val="sv-SE"/>
        </w:rPr>
        <w:t>11.750,00</w:t>
      </w:r>
      <w:r w:rsidRPr="00BE5A59">
        <w:rPr>
          <w:rFonts w:cstheme="minorHAnsi"/>
          <w:color w:val="FF0000"/>
          <w:lang w:val="sv-SE"/>
        </w:rPr>
        <w:t xml:space="preserve"> eura odnosi se na:</w:t>
      </w:r>
    </w:p>
    <w:p w14:paraId="7344427D" w14:textId="77777777" w:rsidR="00376287" w:rsidRPr="00123E28" w:rsidRDefault="00376287" w:rsidP="00376287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color w:val="FF0000"/>
          <w:lang w:val="sv-SE"/>
        </w:rPr>
      </w:pPr>
      <w:r w:rsidRPr="00123E28">
        <w:rPr>
          <w:rFonts w:cstheme="minorHAnsi"/>
          <w:b/>
          <w:bCs/>
          <w:color w:val="FF0000"/>
          <w:lang w:val="sv-SE"/>
        </w:rPr>
        <w:t xml:space="preserve">Aktivnost: </w:t>
      </w:r>
      <w:r>
        <w:rPr>
          <w:rFonts w:cstheme="minorHAnsi"/>
          <w:b/>
          <w:bCs/>
          <w:color w:val="FF0000"/>
          <w:lang w:val="sv-SE"/>
        </w:rPr>
        <w:t>Sufinanciranje troškova ostalih dječjih vrtića</w:t>
      </w:r>
      <w:r w:rsidRPr="00123E28">
        <w:rPr>
          <w:rFonts w:cstheme="minorHAnsi"/>
          <w:b/>
          <w:bCs/>
          <w:color w:val="FF0000"/>
          <w:lang w:val="sv-SE"/>
        </w:rPr>
        <w:t xml:space="preserve"> – </w:t>
      </w:r>
      <w:r>
        <w:rPr>
          <w:rFonts w:cstheme="minorHAnsi"/>
          <w:b/>
          <w:bCs/>
          <w:color w:val="FF0000"/>
          <w:lang w:val="sv-SE"/>
        </w:rPr>
        <w:t>38.600,00</w:t>
      </w:r>
      <w:r w:rsidRPr="00123E28">
        <w:rPr>
          <w:rFonts w:cstheme="minorHAnsi"/>
          <w:b/>
          <w:bCs/>
          <w:color w:val="FF0000"/>
          <w:lang w:val="sv-SE"/>
        </w:rPr>
        <w:t xml:space="preserve"> eura</w:t>
      </w:r>
    </w:p>
    <w:p w14:paraId="1CB79E89" w14:textId="233AC04D" w:rsidR="00376287" w:rsidRPr="00E14237" w:rsidRDefault="00376287" w:rsidP="00376287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r w:rsidRPr="00E14237">
        <w:rPr>
          <w:rFonts w:eastAsia="Times New Roman" w:cstheme="minorHAnsi"/>
          <w:color w:val="FF0000"/>
          <w:lang w:val="sv-SE" w:eastAsia="hr-HR"/>
        </w:rPr>
        <w:t xml:space="preserve">Povećanje subvencije ostalim dječjim vrtićima zbog sve većeg broja upisane djece koja se </w:t>
      </w:r>
      <w:r>
        <w:rPr>
          <w:rFonts w:eastAsia="Times New Roman" w:cstheme="minorHAnsi"/>
          <w:color w:val="FF0000"/>
          <w:lang w:val="sv-SE" w:eastAsia="hr-HR"/>
        </w:rPr>
        <w:t xml:space="preserve">zbog </w:t>
      </w:r>
      <w:r w:rsidR="00CB45B8">
        <w:rPr>
          <w:rFonts w:eastAsia="Times New Roman" w:cstheme="minorHAnsi"/>
          <w:color w:val="FF0000"/>
          <w:lang w:val="sv-SE" w:eastAsia="hr-HR"/>
        </w:rPr>
        <w:t>premalog kapaciteta vrtića</w:t>
      </w:r>
      <w:r>
        <w:rPr>
          <w:rFonts w:eastAsia="Times New Roman" w:cstheme="minorHAnsi"/>
          <w:color w:val="FF0000"/>
          <w:lang w:val="sv-SE" w:eastAsia="hr-HR"/>
        </w:rPr>
        <w:t xml:space="preserve"> </w:t>
      </w:r>
      <w:r w:rsidRPr="00E14237">
        <w:rPr>
          <w:rFonts w:eastAsia="Times New Roman" w:cstheme="minorHAnsi"/>
          <w:color w:val="FF0000"/>
          <w:lang w:val="sv-SE" w:eastAsia="hr-HR"/>
        </w:rPr>
        <w:t xml:space="preserve">nisu </w:t>
      </w:r>
      <w:r w:rsidR="00CB45B8">
        <w:rPr>
          <w:rFonts w:eastAsia="Times New Roman" w:cstheme="minorHAnsi"/>
          <w:color w:val="FF0000"/>
          <w:lang w:val="sv-SE" w:eastAsia="hr-HR"/>
        </w:rPr>
        <w:t>mogla</w:t>
      </w:r>
      <w:r w:rsidRPr="00E14237">
        <w:rPr>
          <w:rFonts w:eastAsia="Times New Roman" w:cstheme="minorHAnsi"/>
          <w:color w:val="FF0000"/>
          <w:lang w:val="sv-SE" w:eastAsia="hr-HR"/>
        </w:rPr>
        <w:t xml:space="preserve"> upisati u Dječji vrtić Kapljica kojemu je Općina Bistra osnivač. </w:t>
      </w:r>
    </w:p>
    <w:p w14:paraId="6E835B1A" w14:textId="77777777" w:rsidR="00376287" w:rsidRPr="00376287" w:rsidRDefault="00376287" w:rsidP="00376287">
      <w:pPr>
        <w:spacing w:after="0" w:line="240" w:lineRule="auto"/>
        <w:jc w:val="both"/>
        <w:rPr>
          <w:rFonts w:cstheme="minorHAnsi"/>
          <w:b/>
          <w:lang w:val="sv-SE"/>
        </w:rPr>
      </w:pPr>
    </w:p>
    <w:p w14:paraId="404AF16D" w14:textId="77777777" w:rsidR="00376287" w:rsidRPr="00376287" w:rsidRDefault="00376287" w:rsidP="00376287">
      <w:pPr>
        <w:spacing w:after="0" w:line="240" w:lineRule="auto"/>
        <w:jc w:val="both"/>
        <w:rPr>
          <w:rFonts w:cstheme="minorHAnsi"/>
          <w:b/>
          <w:i/>
          <w:iCs/>
          <w:lang w:val="sv-SE"/>
        </w:rPr>
      </w:pPr>
      <w:r w:rsidRPr="00376287">
        <w:rPr>
          <w:rFonts w:cstheme="minorHAnsi"/>
          <w:b/>
          <w:lang w:val="sv-SE"/>
        </w:rPr>
        <w:t xml:space="preserve">Program 1011: Osnovno, srednje i visokoškolsko obrazovanje – </w:t>
      </w:r>
      <w:r w:rsidRPr="00376287">
        <w:rPr>
          <w:rFonts w:cstheme="minorHAnsi"/>
          <w:b/>
          <w:i/>
          <w:iCs/>
          <w:lang w:val="sv-SE"/>
        </w:rPr>
        <w:t>108.090,00 eura – povećanje za 5.300,00 eura</w:t>
      </w:r>
    </w:p>
    <w:p w14:paraId="161CBB8A" w14:textId="77777777" w:rsidR="00376287" w:rsidRDefault="00376287" w:rsidP="00376287">
      <w:pPr>
        <w:spacing w:after="0" w:line="240" w:lineRule="auto"/>
        <w:jc w:val="both"/>
        <w:rPr>
          <w:rFonts w:cstheme="minorHAnsi"/>
          <w:lang w:val="hr-HR"/>
        </w:rPr>
      </w:pPr>
      <w:r>
        <w:rPr>
          <w:rFonts w:cstheme="minorHAnsi"/>
          <w:u w:val="single"/>
          <w:lang w:val="hr-HR"/>
        </w:rPr>
        <w:t>Cilj</w:t>
      </w:r>
      <w:r w:rsidRPr="006017CD">
        <w:rPr>
          <w:rFonts w:cstheme="minorHAnsi"/>
          <w:u w:val="single"/>
          <w:lang w:val="hr-HR"/>
        </w:rPr>
        <w:t xml:space="preserve"> Programa</w:t>
      </w:r>
      <w:r>
        <w:rPr>
          <w:rFonts w:cstheme="minorHAnsi"/>
          <w:b/>
          <w:lang w:val="hr-HR"/>
        </w:rPr>
        <w:t xml:space="preserve"> – </w:t>
      </w:r>
      <w:r>
        <w:rPr>
          <w:rFonts w:cstheme="minorHAnsi"/>
          <w:lang w:val="hr-HR"/>
        </w:rPr>
        <w:t>Osnovni cilj o</w:t>
      </w:r>
      <w:r w:rsidRPr="006C0B51">
        <w:rPr>
          <w:rFonts w:cstheme="minorHAnsi"/>
          <w:lang w:val="hr-HR"/>
        </w:rPr>
        <w:t xml:space="preserve">vog </w:t>
      </w:r>
      <w:r>
        <w:rPr>
          <w:rFonts w:cstheme="minorHAnsi"/>
          <w:lang w:val="hr-HR"/>
        </w:rPr>
        <w:t>p</w:t>
      </w:r>
      <w:r w:rsidRPr="006C0B51">
        <w:rPr>
          <w:rFonts w:cstheme="minorHAnsi"/>
          <w:lang w:val="hr-HR"/>
        </w:rPr>
        <w:t xml:space="preserve">rograma je </w:t>
      </w:r>
      <w:r>
        <w:rPr>
          <w:rFonts w:cstheme="minorHAnsi"/>
          <w:lang w:val="hr-HR"/>
        </w:rPr>
        <w:t>doprinos što kvalitetnijem osnovnoškolskom, srednjoškolskom i visokoškolskom obrazovanju, te omogućavanje programa iznad pedagoškog standarda. Posebni ciljevi koji se žele realizirati su pružanje podrške školi u provođenju projekata, te podrške djeci i mladima u pohađanju obrazovnih programa.</w:t>
      </w:r>
    </w:p>
    <w:p w14:paraId="675367E9" w14:textId="77777777" w:rsidR="00376287" w:rsidRPr="00376287" w:rsidRDefault="00376287" w:rsidP="00376287">
      <w:pPr>
        <w:spacing w:after="0" w:line="240" w:lineRule="auto"/>
        <w:jc w:val="both"/>
        <w:rPr>
          <w:rFonts w:cstheme="minorHAnsi"/>
          <w:lang w:val="hr-HR"/>
        </w:rPr>
      </w:pPr>
      <w:r w:rsidRPr="003C7239">
        <w:rPr>
          <w:rFonts w:cstheme="minorHAnsi"/>
          <w:u w:val="single"/>
          <w:lang w:val="hr-HR"/>
        </w:rPr>
        <w:t>Zakonska osnova</w:t>
      </w:r>
      <w:r>
        <w:rPr>
          <w:rFonts w:cstheme="minorHAnsi"/>
          <w:u w:val="single"/>
          <w:lang w:val="hr-HR"/>
        </w:rPr>
        <w:t xml:space="preserve"> </w:t>
      </w:r>
      <w:r w:rsidRPr="003C7239">
        <w:rPr>
          <w:rFonts w:cstheme="minorHAnsi"/>
          <w:u w:val="single"/>
          <w:lang w:val="hr-HR"/>
        </w:rPr>
        <w:t xml:space="preserve">- </w:t>
      </w:r>
      <w:r w:rsidRPr="00376287">
        <w:rPr>
          <w:rStyle w:val="pt-zadanifontodlomka-000009"/>
          <w:rFonts w:cstheme="minorHAnsi"/>
          <w:lang w:val="hr-HR"/>
        </w:rPr>
        <w:t xml:space="preserve">Zakon o lokalnoj i područnoj (regionalnoj) samoupravi („Narodne novine“, broj 33/01,  60/01,  129/05,  109/07,  125/08,  36/09,  36/09, 150/11, 144/12, 19/13,  137/15, 123/17,  98/19, 144/20 ), </w:t>
      </w:r>
      <w:r w:rsidRPr="00376287">
        <w:rPr>
          <w:rFonts w:cstheme="minorHAnsi"/>
          <w:lang w:val="hr-HR"/>
        </w:rPr>
        <w:t>Zakon o odgoju i obrazovanju u osnovnoj i srednjoj školi (Narodne novine broj 87/08, 86/09, 92/10, 105/10, 90/11, 5/12, 16/12, 86/12, 126/12, 94/13, 152/14, 07/17, 68/18, 98/19, 64/20, 151/22 ), Odluka o uvjetima, kriterijima i postupku dodjele stipendija redovitim učenicima srednjih škola i studentima s područja Općine Bistra (”Službeni glasnik Općine Bistra” broj 4/17 ), Statut Općine Bistra (“Službeni glasnik Općine Bistra”  broj 2/21 ).</w:t>
      </w:r>
    </w:p>
    <w:p w14:paraId="05C63A21" w14:textId="77777777" w:rsidR="00376287" w:rsidRPr="00B35517" w:rsidRDefault="00376287" w:rsidP="00376287">
      <w:pPr>
        <w:spacing w:after="0" w:line="240" w:lineRule="auto"/>
        <w:jc w:val="both"/>
        <w:rPr>
          <w:rFonts w:cstheme="minorHAnsi"/>
          <w:lang w:val="hr-HR"/>
        </w:rPr>
      </w:pPr>
      <w:r w:rsidRPr="00376287">
        <w:rPr>
          <w:rFonts w:cstheme="minorHAnsi"/>
          <w:u w:val="single"/>
          <w:lang w:val="hr-HR"/>
        </w:rPr>
        <w:t xml:space="preserve">Obrazloženje </w:t>
      </w:r>
      <w:r w:rsidRPr="00376287">
        <w:rPr>
          <w:rFonts w:cstheme="minorHAnsi"/>
          <w:lang w:val="hr-HR"/>
        </w:rPr>
        <w:t xml:space="preserve">– Program obuhvaća sufinanciranje osnovnog programa Osnovne škole Bistra kroz nabavu drugih obrazovnih materijala ( radne bilježnice, atlasi, likovne mape i kutije za tehničku kulturu), sufinanciranje dodatnog programa Osnovne škole Bistra kroz sufinanciranje škole u prirodi, boravka u školi, natjecanja učenika i ostale nespomenute rashode, stipendije učenicima srednjih škola i stipendije studentima, te kapitalna ulaganja u Osnovnu školu Bistra. </w:t>
      </w:r>
    </w:p>
    <w:p w14:paraId="20B0A75B" w14:textId="77777777" w:rsidR="00376287" w:rsidRDefault="00376287" w:rsidP="00376287">
      <w:pPr>
        <w:spacing w:after="0" w:line="240" w:lineRule="auto"/>
        <w:jc w:val="both"/>
        <w:rPr>
          <w:rFonts w:cstheme="minorHAnsi"/>
          <w:lang w:val="hr-HR"/>
        </w:rPr>
      </w:pPr>
      <w:r w:rsidRPr="00B35517">
        <w:rPr>
          <w:rFonts w:cstheme="minorHAnsi"/>
          <w:lang w:val="hr-HR"/>
        </w:rPr>
        <w:t>Kao i do sada</w:t>
      </w:r>
      <w:r>
        <w:rPr>
          <w:rFonts w:cstheme="minorHAnsi"/>
          <w:lang w:val="hr-HR"/>
        </w:rPr>
        <w:t>,</w:t>
      </w:r>
      <w:r w:rsidRPr="00B35517">
        <w:rPr>
          <w:rFonts w:cstheme="minorHAnsi"/>
          <w:lang w:val="hr-HR"/>
        </w:rPr>
        <w:t xml:space="preserve"> </w:t>
      </w:r>
      <w:r>
        <w:rPr>
          <w:rFonts w:cstheme="minorHAnsi"/>
          <w:lang w:val="hr-HR"/>
        </w:rPr>
        <w:t>p</w:t>
      </w:r>
      <w:r w:rsidRPr="00B35517">
        <w:rPr>
          <w:rFonts w:cstheme="minorHAnsi"/>
          <w:lang w:val="hr-HR"/>
        </w:rPr>
        <w:t>rogramom se nastoje osigurati razne aktivnosti usmjerene prema razvoju i unapređenju obrazovanja te poticati aktivnosti</w:t>
      </w:r>
      <w:r>
        <w:rPr>
          <w:rFonts w:cstheme="minorHAnsi"/>
          <w:lang w:val="hr-HR"/>
        </w:rPr>
        <w:t xml:space="preserve"> obrazovanja</w:t>
      </w:r>
      <w:r w:rsidRPr="00B35517">
        <w:rPr>
          <w:rFonts w:cstheme="minorHAnsi"/>
          <w:lang w:val="hr-HR"/>
        </w:rPr>
        <w:t xml:space="preserve"> na svim njegovim razinama. </w:t>
      </w:r>
    </w:p>
    <w:p w14:paraId="34111DB5" w14:textId="77777777" w:rsidR="00376287" w:rsidRPr="00376287" w:rsidRDefault="00376287" w:rsidP="00376287">
      <w:pPr>
        <w:spacing w:after="0" w:line="240" w:lineRule="auto"/>
        <w:jc w:val="both"/>
        <w:rPr>
          <w:rFonts w:cstheme="minorHAnsi"/>
          <w:lang w:val="hr-HR"/>
        </w:rPr>
      </w:pPr>
      <w:r w:rsidRPr="00376287">
        <w:rPr>
          <w:rFonts w:cstheme="minorHAnsi"/>
          <w:u w:val="single"/>
          <w:lang w:val="hr-HR"/>
        </w:rPr>
        <w:t>Pokazatelj uspješnosti :</w:t>
      </w:r>
      <w:r w:rsidRPr="00376287">
        <w:rPr>
          <w:rFonts w:cstheme="minorHAnsi"/>
          <w:lang w:val="hr-HR"/>
        </w:rPr>
        <w:t xml:space="preserve"> broj korisnika programa</w:t>
      </w:r>
    </w:p>
    <w:p w14:paraId="0FAD85D1" w14:textId="77777777" w:rsidR="00376287" w:rsidRPr="00376287" w:rsidRDefault="00376287" w:rsidP="00376287">
      <w:pPr>
        <w:spacing w:line="240" w:lineRule="auto"/>
        <w:jc w:val="both"/>
        <w:rPr>
          <w:rFonts w:cstheme="minorHAnsi"/>
          <w:color w:val="FF0000"/>
          <w:lang w:val="hr-HR"/>
        </w:rPr>
      </w:pPr>
      <w:r w:rsidRPr="00376287">
        <w:rPr>
          <w:rFonts w:cstheme="minorHAnsi"/>
          <w:color w:val="FF0000"/>
          <w:lang w:val="hr-HR"/>
        </w:rPr>
        <w:t>Povećanje planiranih rashoda u iznosu 5.300,00 eura odnosi se na:</w:t>
      </w:r>
    </w:p>
    <w:p w14:paraId="0EF36D55" w14:textId="77777777" w:rsidR="00376287" w:rsidRPr="00123E28" w:rsidRDefault="00376287" w:rsidP="00376287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color w:val="FF0000"/>
          <w:lang w:val="sv-SE"/>
        </w:rPr>
      </w:pPr>
      <w:r w:rsidRPr="00123E28">
        <w:rPr>
          <w:rFonts w:cstheme="minorHAnsi"/>
          <w:b/>
          <w:bCs/>
          <w:color w:val="FF0000"/>
          <w:lang w:val="sv-SE"/>
        </w:rPr>
        <w:t xml:space="preserve">Aktivnost: </w:t>
      </w:r>
      <w:r>
        <w:rPr>
          <w:rFonts w:cstheme="minorHAnsi"/>
          <w:b/>
          <w:bCs/>
          <w:color w:val="FF0000"/>
          <w:lang w:val="sv-SE"/>
        </w:rPr>
        <w:t>Dodatni program osnovnoškolskog obrazovanja</w:t>
      </w:r>
      <w:r w:rsidRPr="00123E28">
        <w:rPr>
          <w:rFonts w:cstheme="minorHAnsi"/>
          <w:b/>
          <w:bCs/>
          <w:color w:val="FF0000"/>
          <w:lang w:val="sv-SE"/>
        </w:rPr>
        <w:t xml:space="preserve"> – </w:t>
      </w:r>
      <w:r>
        <w:rPr>
          <w:rFonts w:cstheme="minorHAnsi"/>
          <w:b/>
          <w:bCs/>
          <w:color w:val="FF0000"/>
          <w:lang w:val="sv-SE"/>
        </w:rPr>
        <w:t>58.360,00</w:t>
      </w:r>
      <w:r w:rsidRPr="00123E28">
        <w:rPr>
          <w:rFonts w:cstheme="minorHAnsi"/>
          <w:b/>
          <w:bCs/>
          <w:color w:val="FF0000"/>
          <w:lang w:val="sv-SE"/>
        </w:rPr>
        <w:t xml:space="preserve"> eura</w:t>
      </w:r>
    </w:p>
    <w:p w14:paraId="2BB61785" w14:textId="450D0202" w:rsidR="00376287" w:rsidRPr="008D4378" w:rsidRDefault="00376287" w:rsidP="00376287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cstheme="minorHAnsi"/>
          <w:b/>
          <w:lang w:val="sv-SE"/>
        </w:rPr>
      </w:pPr>
      <w:r w:rsidRPr="008D4378">
        <w:rPr>
          <w:rFonts w:eastAsia="Times New Roman" w:cstheme="minorHAnsi"/>
          <w:color w:val="FF0000"/>
          <w:lang w:val="sv-SE" w:eastAsia="hr-HR"/>
        </w:rPr>
        <w:t>Povećanje rashoda</w:t>
      </w:r>
      <w:r>
        <w:rPr>
          <w:rFonts w:eastAsia="Times New Roman" w:cstheme="minorHAnsi"/>
          <w:color w:val="FF0000"/>
          <w:lang w:val="sv-SE" w:eastAsia="hr-HR"/>
        </w:rPr>
        <w:t xml:space="preserve"> u iznosu od 8.000,00 eura</w:t>
      </w:r>
      <w:r w:rsidRPr="008D4378">
        <w:rPr>
          <w:rFonts w:eastAsia="Times New Roman" w:cstheme="minorHAnsi"/>
          <w:color w:val="FF0000"/>
          <w:lang w:val="sv-SE" w:eastAsia="hr-HR"/>
        </w:rPr>
        <w:t xml:space="preserve"> za sufinanciranje boravka u školi za dodatnu grupu učenika </w:t>
      </w:r>
      <w:r>
        <w:rPr>
          <w:rFonts w:eastAsia="Times New Roman" w:cstheme="minorHAnsi"/>
          <w:color w:val="FF0000"/>
          <w:lang w:val="sv-SE" w:eastAsia="hr-HR"/>
        </w:rPr>
        <w:t>na produženom boravku</w:t>
      </w:r>
      <w:r w:rsidR="00CB45B8">
        <w:rPr>
          <w:rFonts w:eastAsia="Times New Roman" w:cstheme="minorHAnsi"/>
          <w:color w:val="FF0000"/>
          <w:lang w:val="sv-SE" w:eastAsia="hr-HR"/>
        </w:rPr>
        <w:t xml:space="preserve"> ( troškovi plaće i ostala materijalna prava učiteljicama ).</w:t>
      </w:r>
    </w:p>
    <w:p w14:paraId="03B1014B" w14:textId="77777777" w:rsidR="00376287" w:rsidRPr="00CB45B8" w:rsidRDefault="00376287" w:rsidP="00376287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color w:val="FF0000"/>
          <w:lang w:val="sv-SE"/>
        </w:rPr>
      </w:pPr>
      <w:r w:rsidRPr="00CB45B8">
        <w:rPr>
          <w:rFonts w:cstheme="minorHAnsi"/>
          <w:b/>
          <w:bCs/>
          <w:color w:val="FF0000"/>
          <w:lang w:val="sv-SE"/>
        </w:rPr>
        <w:t>Kapitalni projekt: Kapitalna ulaganja u osnovnoškolsko obrazovanje – 1.400,00 eura</w:t>
      </w:r>
    </w:p>
    <w:p w14:paraId="388B41A9" w14:textId="1B6128FD" w:rsidR="00376287" w:rsidRPr="008D4378" w:rsidRDefault="00376287" w:rsidP="00376287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cstheme="minorHAnsi"/>
          <w:color w:val="FF0000"/>
          <w:lang w:val="sv-SE"/>
        </w:rPr>
      </w:pPr>
      <w:r w:rsidRPr="008D4378">
        <w:rPr>
          <w:rFonts w:cstheme="minorHAnsi"/>
          <w:color w:val="FF0000"/>
          <w:lang w:val="sv-SE"/>
        </w:rPr>
        <w:t xml:space="preserve">Smanjenje rashoda u iznosu od 2.700,00 eura za </w:t>
      </w:r>
      <w:r>
        <w:rPr>
          <w:rFonts w:cstheme="minorHAnsi"/>
          <w:color w:val="FF0000"/>
          <w:lang w:val="sv-SE"/>
        </w:rPr>
        <w:t>k</w:t>
      </w:r>
      <w:r w:rsidRPr="008D4378">
        <w:rPr>
          <w:rFonts w:cstheme="minorHAnsi"/>
          <w:color w:val="FF0000"/>
          <w:lang w:val="sv-SE"/>
        </w:rPr>
        <w:t>apitalne pomoći za Osnovnu školu Bistra</w:t>
      </w:r>
      <w:r w:rsidR="00CB45B8">
        <w:rPr>
          <w:rFonts w:cstheme="minorHAnsi"/>
          <w:color w:val="FF0000"/>
          <w:lang w:val="sv-SE"/>
        </w:rPr>
        <w:t xml:space="preserve"> </w:t>
      </w:r>
      <w:r w:rsidRPr="008D4378">
        <w:rPr>
          <w:rFonts w:cstheme="minorHAnsi"/>
          <w:color w:val="FF0000"/>
          <w:lang w:val="sv-SE"/>
        </w:rPr>
        <w:t>- rashodi su pr</w:t>
      </w:r>
      <w:r>
        <w:rPr>
          <w:rFonts w:cstheme="minorHAnsi"/>
          <w:color w:val="FF0000"/>
          <w:lang w:val="sv-SE"/>
        </w:rPr>
        <w:t>enamijenjeni za</w:t>
      </w:r>
      <w:r w:rsidRPr="008D4378">
        <w:rPr>
          <w:rFonts w:cstheme="minorHAnsi"/>
          <w:color w:val="FF0000"/>
          <w:lang w:val="sv-SE"/>
        </w:rPr>
        <w:t xml:space="preserve"> sufinanciranje </w:t>
      </w:r>
      <w:r>
        <w:rPr>
          <w:rFonts w:cstheme="minorHAnsi"/>
          <w:color w:val="FF0000"/>
          <w:lang w:val="sv-SE"/>
        </w:rPr>
        <w:t xml:space="preserve">produženog </w:t>
      </w:r>
      <w:r w:rsidRPr="008D4378">
        <w:rPr>
          <w:rFonts w:cstheme="minorHAnsi"/>
          <w:color w:val="FF0000"/>
          <w:lang w:val="sv-SE"/>
        </w:rPr>
        <w:t>boravka u školi.</w:t>
      </w:r>
    </w:p>
    <w:p w14:paraId="53548FBB" w14:textId="77777777" w:rsidR="00376287" w:rsidRPr="00A531D6" w:rsidRDefault="00376287" w:rsidP="00376287">
      <w:pPr>
        <w:spacing w:after="0" w:line="240" w:lineRule="auto"/>
        <w:jc w:val="both"/>
        <w:rPr>
          <w:rFonts w:cstheme="minorHAnsi"/>
          <w:b/>
          <w:i/>
          <w:iCs/>
          <w:lang w:val="sv-SE"/>
        </w:rPr>
      </w:pPr>
      <w:r w:rsidRPr="00BC7EE3">
        <w:rPr>
          <w:rFonts w:cstheme="minorHAnsi"/>
          <w:b/>
          <w:lang w:val="sv-SE"/>
        </w:rPr>
        <w:lastRenderedPageBreak/>
        <w:t>Program 1015: Kultura i sakralna baština</w:t>
      </w:r>
      <w:r>
        <w:rPr>
          <w:rFonts w:cstheme="minorHAnsi"/>
          <w:b/>
          <w:lang w:val="sv-SE"/>
        </w:rPr>
        <w:t xml:space="preserve"> –</w:t>
      </w:r>
      <w:r w:rsidRPr="00BC7EE3">
        <w:rPr>
          <w:rFonts w:cstheme="minorHAnsi"/>
          <w:b/>
          <w:lang w:val="sv-SE"/>
        </w:rPr>
        <w:t xml:space="preserve"> </w:t>
      </w:r>
      <w:r w:rsidRPr="00A531D6">
        <w:rPr>
          <w:rFonts w:cstheme="minorHAnsi"/>
          <w:b/>
          <w:i/>
          <w:iCs/>
          <w:lang w:val="sv-SE"/>
        </w:rPr>
        <w:t>1.</w:t>
      </w:r>
      <w:r>
        <w:rPr>
          <w:rFonts w:cstheme="minorHAnsi"/>
          <w:b/>
          <w:i/>
          <w:iCs/>
          <w:lang w:val="sv-SE"/>
        </w:rPr>
        <w:t>545.340,38</w:t>
      </w:r>
      <w:r w:rsidRPr="00A531D6">
        <w:rPr>
          <w:rFonts w:cstheme="minorHAnsi"/>
          <w:b/>
          <w:i/>
          <w:iCs/>
          <w:lang w:val="sv-SE"/>
        </w:rPr>
        <w:t xml:space="preserve"> eura  - povećanje rashoda za </w:t>
      </w:r>
      <w:r>
        <w:rPr>
          <w:rFonts w:cstheme="minorHAnsi"/>
          <w:b/>
          <w:i/>
          <w:iCs/>
          <w:lang w:val="sv-SE"/>
        </w:rPr>
        <w:t>74.785,00</w:t>
      </w:r>
      <w:r w:rsidRPr="00A531D6">
        <w:rPr>
          <w:rFonts w:cstheme="minorHAnsi"/>
          <w:b/>
          <w:i/>
          <w:iCs/>
          <w:lang w:val="sv-SE"/>
        </w:rPr>
        <w:t xml:space="preserve"> eura</w:t>
      </w:r>
    </w:p>
    <w:p w14:paraId="6E1AD791" w14:textId="77777777" w:rsidR="00376287" w:rsidRPr="00BC7EE3" w:rsidRDefault="00376287" w:rsidP="00376287">
      <w:pPr>
        <w:spacing w:after="0" w:line="240" w:lineRule="auto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 xml:space="preserve">Cilj programa </w:t>
      </w:r>
      <w:r w:rsidRPr="00BC7EE3">
        <w:rPr>
          <w:rFonts w:cstheme="minorHAnsi"/>
          <w:lang w:val="sv-SE"/>
        </w:rPr>
        <w:t>- Osnovni cilj programa kulture i sakralne baštine je očuvani okoliš, prirodne i kulturne vrijednosti, te zadovoljavanje kulturnih potreba stanovnika Općine Bistra kroz poticanje kulturnog amaterizma i stvaralaštva, provođenje kulturnih projekata i programa, investicije u ustanove i kulturna dobra, zaštita kulturnih dobara te očuvanje kulturne baštine. Posebni ciljevi su osiguranje financijskih sredstava za provođenje navedenih aktivnosti.</w:t>
      </w:r>
    </w:p>
    <w:p w14:paraId="16CCBF54" w14:textId="77777777" w:rsidR="00376287" w:rsidRPr="00C247B6" w:rsidRDefault="00376287" w:rsidP="00376287">
      <w:pPr>
        <w:pStyle w:val="Tijeloteksta"/>
        <w:rPr>
          <w:rFonts w:asciiTheme="minorHAnsi" w:hAnsiTheme="minorHAnsi" w:cstheme="minorHAnsi"/>
          <w:sz w:val="22"/>
          <w:szCs w:val="22"/>
        </w:rPr>
      </w:pPr>
      <w:r w:rsidRPr="00F43AC1">
        <w:rPr>
          <w:rFonts w:ascii="Calibri" w:hAnsi="Calibri" w:cs="Calibri"/>
          <w:sz w:val="22"/>
          <w:szCs w:val="22"/>
          <w:u w:val="single"/>
        </w:rPr>
        <w:t>Zakonska osnova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Pr="00F43AC1">
        <w:rPr>
          <w:rFonts w:ascii="Calibri" w:hAnsi="Calibri" w:cs="Calibri"/>
          <w:sz w:val="22"/>
          <w:szCs w:val="22"/>
        </w:rPr>
        <w:t xml:space="preserve">- 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Zakon o lokalnoj i podru</w:t>
      </w:r>
      <w:r>
        <w:rPr>
          <w:rStyle w:val="pt-zadanifontodlomka-000009"/>
          <w:rFonts w:ascii="Calibri" w:hAnsi="Calibri" w:cs="Calibri"/>
          <w:sz w:val="22"/>
          <w:szCs w:val="22"/>
        </w:rPr>
        <w:t xml:space="preserve">čnoj (regionalnoj) samoupravi 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(„Narodne novine“, br</w:t>
      </w:r>
      <w:r>
        <w:rPr>
          <w:rStyle w:val="pt-zadanifontodlomka-000009"/>
          <w:rFonts w:ascii="Calibri" w:hAnsi="Calibri" w:cs="Calibri"/>
          <w:sz w:val="22"/>
          <w:szCs w:val="22"/>
        </w:rPr>
        <w:t>oj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  33/01,  60/01,  129/05,  109/07,  125/08,  36/09,  36/09, 150/11, 144/12, 19/13,  137/15, 123/17</w:t>
      </w:r>
      <w:r>
        <w:rPr>
          <w:rStyle w:val="pt-zadanifontodlomka-000009"/>
          <w:rFonts w:ascii="Calibri" w:hAnsi="Calibri" w:cs="Calibri"/>
          <w:sz w:val="22"/>
          <w:szCs w:val="22"/>
        </w:rPr>
        <w:t>,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 xml:space="preserve"> 98/19</w:t>
      </w:r>
      <w:r>
        <w:rPr>
          <w:rStyle w:val="pt-zadanifontodlomka-000009"/>
          <w:rFonts w:ascii="Calibri" w:hAnsi="Calibri" w:cs="Calibri"/>
          <w:sz w:val="22"/>
          <w:szCs w:val="22"/>
        </w:rPr>
        <w:t xml:space="preserve">, 144/20 </w:t>
      </w:r>
      <w:r w:rsidRPr="00F43AC1">
        <w:rPr>
          <w:rStyle w:val="pt-zadanifontodlomka-000009"/>
          <w:rFonts w:ascii="Calibri" w:hAnsi="Calibri" w:cs="Calibri"/>
          <w:sz w:val="22"/>
          <w:szCs w:val="22"/>
        </w:rPr>
        <w:t>),</w:t>
      </w:r>
      <w:r w:rsidRPr="00F43AC1">
        <w:rPr>
          <w:rFonts w:ascii="Calibri" w:hAnsi="Calibri" w:cs="Calibri"/>
          <w:sz w:val="22"/>
          <w:szCs w:val="22"/>
        </w:rPr>
        <w:t xml:space="preserve"> </w:t>
      </w:r>
      <w:bookmarkStart w:id="6" w:name="_Hlk118369701"/>
      <w:r w:rsidRPr="00F43AC1">
        <w:rPr>
          <w:rFonts w:ascii="Calibri" w:hAnsi="Calibri" w:cs="Calibri"/>
          <w:sz w:val="22"/>
          <w:szCs w:val="22"/>
        </w:rPr>
        <w:t>Zakon o financiranju javnih potreba u kulturi („Narodne novine“ br</w:t>
      </w:r>
      <w:r>
        <w:rPr>
          <w:rFonts w:ascii="Calibri" w:hAnsi="Calibri" w:cs="Calibri"/>
          <w:sz w:val="22"/>
          <w:szCs w:val="22"/>
        </w:rPr>
        <w:t>oj</w:t>
      </w:r>
      <w:r w:rsidRPr="00F43AC1">
        <w:rPr>
          <w:rFonts w:ascii="Calibri" w:hAnsi="Calibri" w:cs="Calibri"/>
          <w:sz w:val="22"/>
          <w:szCs w:val="22"/>
        </w:rPr>
        <w:t xml:space="preserve"> 47/90, 27/93, 38/09</w:t>
      </w:r>
      <w:r>
        <w:rPr>
          <w:rFonts w:ascii="Calibri" w:hAnsi="Calibri" w:cs="Calibri"/>
          <w:sz w:val="22"/>
          <w:szCs w:val="22"/>
        </w:rPr>
        <w:t xml:space="preserve"> </w:t>
      </w:r>
      <w:r w:rsidRPr="00F43AC1">
        <w:rPr>
          <w:rFonts w:ascii="Calibri" w:hAnsi="Calibri" w:cs="Calibri"/>
          <w:sz w:val="22"/>
          <w:szCs w:val="22"/>
        </w:rPr>
        <w:t>)</w:t>
      </w:r>
      <w:bookmarkEnd w:id="6"/>
      <w:r w:rsidRPr="00F43AC1">
        <w:rPr>
          <w:rFonts w:ascii="Calibri" w:hAnsi="Calibri" w:cs="Calibri"/>
          <w:sz w:val="22"/>
          <w:szCs w:val="22"/>
        </w:rPr>
        <w:t>, Zakona  o udrugama („Narodne novine“ br</w:t>
      </w:r>
      <w:r>
        <w:rPr>
          <w:rFonts w:ascii="Calibri" w:hAnsi="Calibri" w:cs="Calibri"/>
          <w:sz w:val="22"/>
          <w:szCs w:val="22"/>
        </w:rPr>
        <w:t>oj</w:t>
      </w:r>
      <w:r w:rsidRPr="00F43AC1">
        <w:rPr>
          <w:rFonts w:ascii="Calibri" w:hAnsi="Calibri" w:cs="Calibri"/>
          <w:sz w:val="22"/>
          <w:szCs w:val="22"/>
        </w:rPr>
        <w:t xml:space="preserve"> 74/14, 70/17, 98/19</w:t>
      </w:r>
      <w:r>
        <w:rPr>
          <w:rFonts w:ascii="Calibri" w:hAnsi="Calibri" w:cs="Calibri"/>
          <w:sz w:val="22"/>
          <w:szCs w:val="22"/>
        </w:rPr>
        <w:t>, 151/22</w:t>
      </w:r>
      <w:r w:rsidRPr="00F43AC1">
        <w:rPr>
          <w:rFonts w:ascii="Calibri" w:hAnsi="Calibri" w:cs="Calibri"/>
          <w:sz w:val="22"/>
          <w:szCs w:val="22"/>
        </w:rPr>
        <w:t xml:space="preserve"> ),</w:t>
      </w:r>
      <w:r>
        <w:rPr>
          <w:rFonts w:ascii="Calibri" w:hAnsi="Calibri" w:cs="Calibri"/>
          <w:sz w:val="22"/>
          <w:szCs w:val="22"/>
        </w:rPr>
        <w:t xml:space="preserve"> </w:t>
      </w:r>
      <w:r w:rsidRPr="00F43AC1">
        <w:rPr>
          <w:rFonts w:ascii="Calibri" w:hAnsi="Calibri" w:cs="Calibri"/>
          <w:sz w:val="22"/>
          <w:szCs w:val="22"/>
        </w:rPr>
        <w:t xml:space="preserve">Uredba o kriterijima, mjerilima i postupcima financiranja i ugovaranja programa i projekta od interesa za opće dobro koje provode </w:t>
      </w:r>
      <w:r w:rsidRPr="00C247B6">
        <w:rPr>
          <w:rFonts w:asciiTheme="minorHAnsi" w:hAnsiTheme="minorHAnsi" w:cstheme="minorHAnsi"/>
          <w:sz w:val="22"/>
          <w:szCs w:val="22"/>
        </w:rPr>
        <w:t>udruge („Narodne novine“ br</w:t>
      </w:r>
      <w:r>
        <w:rPr>
          <w:rFonts w:asciiTheme="minorHAnsi" w:hAnsiTheme="minorHAnsi" w:cstheme="minorHAnsi"/>
          <w:sz w:val="22"/>
          <w:szCs w:val="22"/>
        </w:rPr>
        <w:t>oj</w:t>
      </w:r>
      <w:r w:rsidRPr="00C247B6">
        <w:rPr>
          <w:rFonts w:asciiTheme="minorHAnsi" w:hAnsiTheme="minorHAnsi" w:cstheme="minorHAnsi"/>
          <w:sz w:val="22"/>
          <w:szCs w:val="22"/>
        </w:rPr>
        <w:t xml:space="preserve"> 26/15, 37/21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247B6">
        <w:rPr>
          <w:rFonts w:asciiTheme="minorHAnsi" w:hAnsiTheme="minorHAnsi" w:cstheme="minorHAnsi"/>
          <w:sz w:val="22"/>
          <w:szCs w:val="22"/>
        </w:rPr>
        <w:t xml:space="preserve">), </w:t>
      </w:r>
      <w:r w:rsidRPr="00C247B6">
        <w:rPr>
          <w:rStyle w:val="pt-zadanifontodlomka-000009"/>
          <w:rFonts w:asciiTheme="minorHAnsi" w:hAnsiTheme="minorHAnsi" w:cstheme="minorHAnsi"/>
          <w:sz w:val="22"/>
          <w:szCs w:val="22"/>
        </w:rPr>
        <w:t>Zakon o ustanovama (“Narodne novine” br</w:t>
      </w:r>
      <w:r>
        <w:rPr>
          <w:rStyle w:val="pt-zadanifontodlomka-000009"/>
          <w:rFonts w:asciiTheme="minorHAnsi" w:hAnsiTheme="minorHAnsi" w:cstheme="minorHAnsi"/>
          <w:sz w:val="22"/>
          <w:szCs w:val="22"/>
        </w:rPr>
        <w:t xml:space="preserve">oj </w:t>
      </w:r>
      <w:r w:rsidRPr="00C247B6">
        <w:rPr>
          <w:rStyle w:val="pt-zadanifontodlomka-000009"/>
          <w:rFonts w:asciiTheme="minorHAnsi" w:hAnsiTheme="minorHAnsi" w:cstheme="minorHAnsi"/>
          <w:sz w:val="22"/>
          <w:szCs w:val="22"/>
        </w:rPr>
        <w:t>76/93, 29/97, 47/99, 35/08, 127/19</w:t>
      </w:r>
      <w:r>
        <w:rPr>
          <w:rStyle w:val="pt-zadanifontodlomka-000009"/>
          <w:rFonts w:asciiTheme="minorHAnsi" w:hAnsiTheme="minorHAnsi" w:cstheme="minorHAnsi"/>
          <w:sz w:val="22"/>
          <w:szCs w:val="22"/>
        </w:rPr>
        <w:t xml:space="preserve">, 151/22 </w:t>
      </w:r>
      <w:r w:rsidRPr="00C247B6">
        <w:rPr>
          <w:rStyle w:val="pt-zadanifontodlomka-000009"/>
          <w:rFonts w:asciiTheme="minorHAnsi" w:hAnsiTheme="minorHAnsi" w:cstheme="minorHAnsi"/>
          <w:sz w:val="22"/>
          <w:szCs w:val="22"/>
        </w:rPr>
        <w:t xml:space="preserve">), </w:t>
      </w:r>
      <w:r w:rsidRPr="00C247B6">
        <w:rPr>
          <w:rFonts w:asciiTheme="minorHAnsi" w:hAnsiTheme="minorHAnsi" w:cstheme="minorHAnsi"/>
          <w:sz w:val="22"/>
          <w:szCs w:val="22"/>
        </w:rPr>
        <w:t>Statut Općine Bistra („Službeni glasnik Općine Bistra“  br</w:t>
      </w:r>
      <w:r>
        <w:rPr>
          <w:rFonts w:asciiTheme="minorHAnsi" w:hAnsiTheme="minorHAnsi" w:cstheme="minorHAnsi"/>
          <w:sz w:val="22"/>
          <w:szCs w:val="22"/>
        </w:rPr>
        <w:t>oj</w:t>
      </w:r>
      <w:r w:rsidRPr="00C247B6">
        <w:rPr>
          <w:rFonts w:asciiTheme="minorHAnsi" w:hAnsiTheme="minorHAnsi" w:cstheme="minorHAnsi"/>
          <w:sz w:val="22"/>
          <w:szCs w:val="22"/>
        </w:rPr>
        <w:t xml:space="preserve"> 2/21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247B6">
        <w:rPr>
          <w:rFonts w:asciiTheme="minorHAnsi" w:hAnsiTheme="minorHAnsi" w:cstheme="minorHAnsi"/>
          <w:sz w:val="22"/>
          <w:szCs w:val="22"/>
        </w:rPr>
        <w:t>).</w:t>
      </w:r>
    </w:p>
    <w:p w14:paraId="47D4B17D" w14:textId="77777777" w:rsidR="00376287" w:rsidRPr="00BC7EE3" w:rsidRDefault="00376287" w:rsidP="00376287">
      <w:pPr>
        <w:spacing w:after="0"/>
        <w:jc w:val="both"/>
        <w:rPr>
          <w:rFonts w:cstheme="minorHAnsi"/>
          <w:lang w:val="sv-SE"/>
        </w:rPr>
      </w:pPr>
      <w:r w:rsidRPr="00BC7EE3">
        <w:rPr>
          <w:u w:val="single"/>
          <w:lang w:val="hr-HR"/>
        </w:rPr>
        <w:t xml:space="preserve">Obrazloženje </w:t>
      </w:r>
      <w:r w:rsidRPr="00BC7EE3">
        <w:rPr>
          <w:lang w:val="hr-HR"/>
        </w:rPr>
        <w:t>- U Programu kultura i sakralna baština obuhvaćene su aktivnosti, poslovi i djelatnosti u kulturi u 2023. godini od značaja za Općinu Bistra. Cilj ovog programa je financijsko</w:t>
      </w:r>
      <w:r w:rsidRPr="00BC7EE3">
        <w:rPr>
          <w:rFonts w:cstheme="minorHAnsi"/>
          <w:lang w:val="hr-HR"/>
        </w:rPr>
        <w:t xml:space="preserve"> poticanje razvitka kulturnih aktivnosti odnosno provedba raznih aktivnosti udruga, ustanova i ostalih korisnika s područja kulture. Najznačajnija stavka programa je kapitalni projekt: “Obnova zgrade stare škole i kulturno –turistička revitalizacija kroz ITU mehanizam- </w:t>
      </w:r>
      <w:proofErr w:type="spellStart"/>
      <w:r w:rsidRPr="00BC7EE3">
        <w:rPr>
          <w:rFonts w:cstheme="minorHAnsi"/>
          <w:lang w:val="hr-HR"/>
        </w:rPr>
        <w:t>Ekomuzej</w:t>
      </w:r>
      <w:proofErr w:type="spellEnd"/>
      <w:r w:rsidRPr="00BC7EE3">
        <w:rPr>
          <w:rFonts w:cstheme="minorHAnsi"/>
          <w:lang w:val="hr-HR"/>
        </w:rPr>
        <w:t xml:space="preserve"> Bistra” u  Poljanici </w:t>
      </w:r>
      <w:proofErr w:type="spellStart"/>
      <w:r w:rsidRPr="00BC7EE3">
        <w:rPr>
          <w:rFonts w:cstheme="minorHAnsi"/>
          <w:lang w:val="hr-HR"/>
        </w:rPr>
        <w:t>Bistranskoj</w:t>
      </w:r>
      <w:proofErr w:type="spellEnd"/>
      <w:r w:rsidRPr="00BC7EE3">
        <w:rPr>
          <w:rFonts w:cstheme="minorHAnsi"/>
          <w:lang w:val="hr-HR"/>
        </w:rPr>
        <w:t xml:space="preserve">.  </w:t>
      </w:r>
      <w:r w:rsidRPr="00BC7EE3">
        <w:rPr>
          <w:lang w:val="hr-HR"/>
        </w:rPr>
        <w:t>Ukupna vrijednost projekta je 11.979.148,74 kuna, a ukupno dodijeljena bespovratna sredstva iznose 10.110.430,40 kuna. Razdoblje provedbe projekta je od 1. rujna 2020. do 1. rujna 2023. godine. Projekt je sufinancirala Europska unija iz europskih strukturnih i investicijskih fondova kroz mehanizam Integriranih teritorijalnih ulaganja na području Urbane aglomeracije Zagreb.</w:t>
      </w:r>
      <w:r w:rsidRPr="00BC7EE3">
        <w:rPr>
          <w:rFonts w:cstheme="minorHAnsi"/>
          <w:lang w:val="hr-HR"/>
        </w:rPr>
        <w:t xml:space="preserve"> </w:t>
      </w:r>
      <w:r w:rsidRPr="00BC7EE3">
        <w:rPr>
          <w:rFonts w:cstheme="minorHAnsi"/>
          <w:lang w:val="sv-SE"/>
        </w:rPr>
        <w:t xml:space="preserve">Planiraju se i sredstva za izradu projektne dokumentacije za “Ljetnu pozornicu”, koja se planira izgraditi na prostoru bivšeg kamenoloma. </w:t>
      </w:r>
    </w:p>
    <w:p w14:paraId="45A9D630" w14:textId="77777777" w:rsidR="00376287" w:rsidRPr="00370DA9" w:rsidRDefault="00376287" w:rsidP="00376287">
      <w:pPr>
        <w:spacing w:after="0" w:line="240" w:lineRule="auto"/>
        <w:jc w:val="both"/>
        <w:rPr>
          <w:rFonts w:cstheme="minorHAnsi"/>
          <w:lang w:val="sv-SE"/>
        </w:rPr>
      </w:pPr>
      <w:r w:rsidRPr="00370DA9">
        <w:rPr>
          <w:rFonts w:cstheme="minorHAnsi"/>
          <w:u w:val="single"/>
          <w:lang w:val="sv-SE"/>
        </w:rPr>
        <w:t>Pokazatelj uspješnosti :</w:t>
      </w:r>
      <w:r w:rsidRPr="00370DA9">
        <w:rPr>
          <w:rFonts w:cstheme="minorHAnsi"/>
          <w:lang w:val="sv-SE"/>
        </w:rPr>
        <w:t xml:space="preserve"> broj organiziranih kulturnih manifestacija, broj udruga u kulturi, broj investicija u kulturne objekte.</w:t>
      </w:r>
    </w:p>
    <w:p w14:paraId="1F8AB7BF" w14:textId="77777777" w:rsidR="00376287" w:rsidRPr="00BE5A59" w:rsidRDefault="00376287" w:rsidP="00376287">
      <w:pPr>
        <w:spacing w:line="240" w:lineRule="auto"/>
        <w:jc w:val="both"/>
        <w:rPr>
          <w:rFonts w:cstheme="minorHAnsi"/>
          <w:color w:val="FF0000"/>
          <w:lang w:val="sv-SE"/>
        </w:rPr>
      </w:pPr>
      <w:r w:rsidRPr="00BE5A59">
        <w:rPr>
          <w:rFonts w:cstheme="minorHAnsi"/>
          <w:color w:val="FF0000"/>
          <w:lang w:val="sv-SE"/>
        </w:rPr>
        <w:t xml:space="preserve">Povećanje planiranih rashoda u iznosu </w:t>
      </w:r>
      <w:r>
        <w:rPr>
          <w:rFonts w:cstheme="minorHAnsi"/>
          <w:color w:val="FF0000"/>
          <w:lang w:val="sv-SE"/>
        </w:rPr>
        <w:t>75.785,00</w:t>
      </w:r>
      <w:r w:rsidRPr="00BE5A59">
        <w:rPr>
          <w:rFonts w:cstheme="minorHAnsi"/>
          <w:color w:val="FF0000"/>
          <w:lang w:val="sv-SE"/>
        </w:rPr>
        <w:t xml:space="preserve"> eura odnosi se na:</w:t>
      </w:r>
    </w:p>
    <w:p w14:paraId="27B7D8BB" w14:textId="77777777" w:rsidR="00376287" w:rsidRPr="00123E28" w:rsidRDefault="00376287" w:rsidP="00376287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color w:val="FF0000"/>
          <w:lang w:val="sv-SE"/>
        </w:rPr>
      </w:pPr>
      <w:r w:rsidRPr="00123E28">
        <w:rPr>
          <w:rFonts w:cstheme="minorHAnsi"/>
          <w:b/>
          <w:bCs/>
          <w:color w:val="FF0000"/>
          <w:lang w:val="sv-SE"/>
        </w:rPr>
        <w:t>Kapitalni projekt: Obnova zgrade stare škole i kulturno-turistička revitalizacija kroz ITU mehanizam - Ekomuzej Bistra – 1.</w:t>
      </w:r>
      <w:r>
        <w:rPr>
          <w:rFonts w:cstheme="minorHAnsi"/>
          <w:b/>
          <w:bCs/>
          <w:color w:val="FF0000"/>
          <w:lang w:val="sv-SE"/>
        </w:rPr>
        <w:t>495.790,38</w:t>
      </w:r>
      <w:r w:rsidRPr="00123E28">
        <w:rPr>
          <w:rFonts w:cstheme="minorHAnsi"/>
          <w:b/>
          <w:bCs/>
          <w:color w:val="FF0000"/>
          <w:lang w:val="sv-SE"/>
        </w:rPr>
        <w:t xml:space="preserve"> eura</w:t>
      </w:r>
    </w:p>
    <w:p w14:paraId="53023634" w14:textId="77777777" w:rsidR="00376287" w:rsidRDefault="00376287" w:rsidP="00376287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cstheme="minorHAnsi"/>
          <w:color w:val="FF0000"/>
          <w:lang w:val="sv-SE"/>
        </w:rPr>
      </w:pPr>
      <w:r>
        <w:rPr>
          <w:rFonts w:cstheme="minorHAnsi"/>
          <w:color w:val="FF0000"/>
          <w:lang w:val="sv-SE"/>
        </w:rPr>
        <w:t xml:space="preserve">Povećani su rashodi prema planiranom izvršenju projekta koji se očekuje do 31.10.2023. g . </w:t>
      </w:r>
    </w:p>
    <w:p w14:paraId="16E6528B" w14:textId="77777777" w:rsidR="00376287" w:rsidRDefault="00376287" w:rsidP="00376287">
      <w:pPr>
        <w:pStyle w:val="Odlomakpopisa"/>
        <w:spacing w:after="0" w:line="240" w:lineRule="auto"/>
        <w:ind w:left="1530"/>
        <w:jc w:val="both"/>
        <w:rPr>
          <w:rFonts w:cstheme="minorHAnsi"/>
          <w:color w:val="FF0000"/>
          <w:lang w:val="sv-SE"/>
        </w:rPr>
      </w:pPr>
      <w:r>
        <w:rPr>
          <w:rFonts w:cstheme="minorHAnsi"/>
          <w:color w:val="FF0000"/>
          <w:lang w:val="sv-SE"/>
        </w:rPr>
        <w:t>Iz Općih prihoda i primitaka povećani su rashodi za usluge čiji troškovi nisu prihvatljivi prema potpisanom Ugovoru.</w:t>
      </w:r>
    </w:p>
    <w:p w14:paraId="1CF95652" w14:textId="2E0321BC" w:rsidR="00376287" w:rsidRDefault="00376287" w:rsidP="00376287">
      <w:pPr>
        <w:pStyle w:val="Odlomakpopisa"/>
        <w:spacing w:after="0" w:line="240" w:lineRule="auto"/>
        <w:ind w:left="1530"/>
        <w:jc w:val="both"/>
        <w:rPr>
          <w:rFonts w:cstheme="minorHAnsi"/>
          <w:color w:val="FF0000"/>
          <w:lang w:val="sv-SE"/>
        </w:rPr>
      </w:pPr>
      <w:r>
        <w:rPr>
          <w:rFonts w:cstheme="minorHAnsi"/>
          <w:color w:val="FF0000"/>
          <w:lang w:val="sv-SE"/>
        </w:rPr>
        <w:t>Smanjeni su rashodi iz izvora Kapitalne pomoći Županije sukladno potpisan</w:t>
      </w:r>
      <w:r w:rsidR="00CB45B8">
        <w:rPr>
          <w:rFonts w:cstheme="minorHAnsi"/>
          <w:color w:val="FF0000"/>
          <w:lang w:val="sv-SE"/>
        </w:rPr>
        <w:t>om</w:t>
      </w:r>
      <w:r>
        <w:rPr>
          <w:rFonts w:cstheme="minorHAnsi"/>
          <w:color w:val="FF0000"/>
          <w:lang w:val="sv-SE"/>
        </w:rPr>
        <w:t xml:space="preserve"> ugovor</w:t>
      </w:r>
      <w:r w:rsidR="00CB45B8">
        <w:rPr>
          <w:rFonts w:cstheme="minorHAnsi"/>
          <w:color w:val="FF0000"/>
          <w:lang w:val="sv-SE"/>
        </w:rPr>
        <w:t>u i dodijeljenim bespovratnim sredstvima</w:t>
      </w:r>
      <w:r>
        <w:rPr>
          <w:rFonts w:cstheme="minorHAnsi"/>
          <w:color w:val="FF0000"/>
          <w:lang w:val="sv-SE"/>
        </w:rPr>
        <w:t xml:space="preserve"> </w:t>
      </w:r>
      <w:r w:rsidR="00CB45B8">
        <w:rPr>
          <w:rFonts w:cstheme="minorHAnsi"/>
          <w:color w:val="FF0000"/>
          <w:lang w:val="sv-SE"/>
        </w:rPr>
        <w:t>od</w:t>
      </w:r>
      <w:r>
        <w:rPr>
          <w:rFonts w:cstheme="minorHAnsi"/>
          <w:color w:val="FF0000"/>
          <w:lang w:val="sv-SE"/>
        </w:rPr>
        <w:t xml:space="preserve"> Zagrebačk</w:t>
      </w:r>
      <w:r w:rsidR="00CB45B8">
        <w:rPr>
          <w:rFonts w:cstheme="minorHAnsi"/>
          <w:color w:val="FF0000"/>
          <w:lang w:val="sv-SE"/>
        </w:rPr>
        <w:t>e</w:t>
      </w:r>
      <w:r>
        <w:rPr>
          <w:rFonts w:cstheme="minorHAnsi"/>
          <w:color w:val="FF0000"/>
          <w:lang w:val="sv-SE"/>
        </w:rPr>
        <w:t xml:space="preserve"> županij</w:t>
      </w:r>
      <w:r w:rsidR="00CB45B8">
        <w:rPr>
          <w:rFonts w:cstheme="minorHAnsi"/>
          <w:color w:val="FF0000"/>
          <w:lang w:val="sv-SE"/>
        </w:rPr>
        <w:t>e</w:t>
      </w:r>
      <w:r>
        <w:rPr>
          <w:rFonts w:cstheme="minorHAnsi"/>
          <w:color w:val="FF0000"/>
          <w:lang w:val="sv-SE"/>
        </w:rPr>
        <w:t>.</w:t>
      </w:r>
    </w:p>
    <w:p w14:paraId="247147A1" w14:textId="603EEA25" w:rsidR="00376287" w:rsidRPr="00276D05" w:rsidRDefault="00376287" w:rsidP="00376287">
      <w:pPr>
        <w:pStyle w:val="Odlomakpopisa"/>
        <w:spacing w:after="0" w:line="240" w:lineRule="auto"/>
        <w:ind w:left="1530"/>
        <w:jc w:val="both"/>
        <w:rPr>
          <w:rFonts w:cstheme="minorHAnsi"/>
          <w:color w:val="FF0000"/>
          <w:lang w:val="sv-SE"/>
        </w:rPr>
      </w:pPr>
      <w:r>
        <w:rPr>
          <w:rFonts w:cstheme="minorHAnsi"/>
          <w:color w:val="FF0000"/>
          <w:lang w:val="sv-SE"/>
        </w:rPr>
        <w:t xml:space="preserve">Povećani su rashodi za </w:t>
      </w:r>
      <w:r w:rsidR="00CB45B8">
        <w:rPr>
          <w:rFonts w:cstheme="minorHAnsi"/>
          <w:color w:val="FF0000"/>
          <w:lang w:val="sv-SE"/>
        </w:rPr>
        <w:t xml:space="preserve">radove na </w:t>
      </w:r>
      <w:r>
        <w:rPr>
          <w:rFonts w:cstheme="minorHAnsi"/>
          <w:color w:val="FF0000"/>
          <w:lang w:val="sv-SE"/>
        </w:rPr>
        <w:t>obnov</w:t>
      </w:r>
      <w:r w:rsidR="00CB45B8">
        <w:rPr>
          <w:rFonts w:cstheme="minorHAnsi"/>
          <w:color w:val="FF0000"/>
          <w:lang w:val="sv-SE"/>
        </w:rPr>
        <w:t>i</w:t>
      </w:r>
      <w:r>
        <w:rPr>
          <w:rFonts w:cstheme="minorHAnsi"/>
          <w:color w:val="FF0000"/>
          <w:lang w:val="sv-SE"/>
        </w:rPr>
        <w:t xml:space="preserve"> i rekonstrukcij</w:t>
      </w:r>
      <w:r w:rsidR="00CB45B8">
        <w:rPr>
          <w:rFonts w:cstheme="minorHAnsi"/>
          <w:color w:val="FF0000"/>
          <w:lang w:val="sv-SE"/>
        </w:rPr>
        <w:t>i</w:t>
      </w:r>
      <w:r>
        <w:rPr>
          <w:rFonts w:cstheme="minorHAnsi"/>
          <w:color w:val="FF0000"/>
          <w:lang w:val="sv-SE"/>
        </w:rPr>
        <w:t xml:space="preserve"> zgrade stare škole prema potpisanim aneksima ugovora s izvođačima.  </w:t>
      </w:r>
    </w:p>
    <w:p w14:paraId="28D5BC0A" w14:textId="77777777" w:rsidR="00376287" w:rsidRPr="00276D05" w:rsidRDefault="00376287" w:rsidP="00376287">
      <w:pPr>
        <w:spacing w:after="0" w:line="240" w:lineRule="auto"/>
        <w:jc w:val="both"/>
        <w:rPr>
          <w:rFonts w:cstheme="minorHAnsi"/>
          <w:b/>
          <w:color w:val="FF0000"/>
          <w:lang w:val="sv-SE"/>
        </w:rPr>
      </w:pPr>
    </w:p>
    <w:p w14:paraId="2A9B893A" w14:textId="77777777" w:rsidR="00376287" w:rsidRPr="00756CB3" w:rsidRDefault="00376287" w:rsidP="00376287">
      <w:pPr>
        <w:spacing w:after="0" w:line="240" w:lineRule="auto"/>
        <w:jc w:val="both"/>
        <w:rPr>
          <w:rFonts w:cstheme="minorHAnsi"/>
          <w:b/>
          <w:i/>
          <w:iCs/>
          <w:lang w:val="sv-SE"/>
        </w:rPr>
      </w:pPr>
      <w:r w:rsidRPr="00756CB3">
        <w:rPr>
          <w:rFonts w:cstheme="minorHAnsi"/>
          <w:b/>
          <w:lang w:val="sv-SE"/>
        </w:rPr>
        <w:t>Program 1017: Razvoj sporta i rekreacije</w:t>
      </w:r>
      <w:r>
        <w:rPr>
          <w:rFonts w:cstheme="minorHAnsi"/>
          <w:b/>
          <w:lang w:val="sv-SE"/>
        </w:rPr>
        <w:t xml:space="preserve"> –</w:t>
      </w:r>
      <w:r w:rsidRPr="00756CB3">
        <w:rPr>
          <w:rFonts w:cstheme="minorHAnsi"/>
          <w:b/>
          <w:lang w:val="sv-SE"/>
        </w:rPr>
        <w:t xml:space="preserve"> </w:t>
      </w:r>
      <w:r w:rsidRPr="00756CB3">
        <w:rPr>
          <w:rFonts w:cstheme="minorHAnsi"/>
          <w:b/>
          <w:i/>
          <w:iCs/>
          <w:lang w:val="sv-SE"/>
        </w:rPr>
        <w:t>3</w:t>
      </w:r>
      <w:r>
        <w:rPr>
          <w:rFonts w:cstheme="minorHAnsi"/>
          <w:b/>
          <w:i/>
          <w:iCs/>
          <w:lang w:val="sv-SE"/>
        </w:rPr>
        <w:t>3</w:t>
      </w:r>
      <w:r w:rsidRPr="00756CB3">
        <w:rPr>
          <w:rFonts w:cstheme="minorHAnsi"/>
          <w:b/>
          <w:i/>
          <w:iCs/>
          <w:lang w:val="sv-SE"/>
        </w:rPr>
        <w:t xml:space="preserve">0.000,00 eura – povećanje rashoda za </w:t>
      </w:r>
      <w:r>
        <w:rPr>
          <w:rFonts w:cstheme="minorHAnsi"/>
          <w:b/>
          <w:i/>
          <w:iCs/>
          <w:lang w:val="sv-SE"/>
        </w:rPr>
        <w:t>30.0</w:t>
      </w:r>
      <w:r w:rsidRPr="00756CB3">
        <w:rPr>
          <w:rFonts w:cstheme="minorHAnsi"/>
          <w:b/>
          <w:i/>
          <w:iCs/>
          <w:lang w:val="sv-SE"/>
        </w:rPr>
        <w:t>00,00 eura</w:t>
      </w:r>
    </w:p>
    <w:p w14:paraId="2BEC3563" w14:textId="77777777" w:rsidR="00376287" w:rsidRPr="00756CB3" w:rsidRDefault="00376287" w:rsidP="00376287">
      <w:pPr>
        <w:spacing w:after="0" w:line="240" w:lineRule="auto"/>
        <w:jc w:val="both"/>
        <w:rPr>
          <w:rFonts w:cstheme="minorHAnsi"/>
          <w:lang w:val="sv-SE"/>
        </w:rPr>
      </w:pPr>
      <w:r w:rsidRPr="00756CB3">
        <w:rPr>
          <w:rFonts w:cstheme="minorHAnsi"/>
          <w:u w:val="single"/>
          <w:lang w:val="sv-SE"/>
        </w:rPr>
        <w:t>Cilj programa</w:t>
      </w:r>
      <w:r w:rsidRPr="00756CB3">
        <w:rPr>
          <w:rFonts w:cstheme="minorHAnsi"/>
          <w:b/>
          <w:lang w:val="sv-SE"/>
        </w:rPr>
        <w:t xml:space="preserve"> – </w:t>
      </w:r>
      <w:r w:rsidRPr="00756CB3">
        <w:rPr>
          <w:rFonts w:cstheme="minorHAnsi"/>
          <w:lang w:val="sv-SE"/>
        </w:rPr>
        <w:t xml:space="preserve">Osnovni cilj programa je razvoj ljudskih potencijala i unapređenje kvalitete života kroz osiguranje preduvjeta djeci i mladima za bavljenje tjelesnim aktivnostima, postizanje sportskih rezultata te poticanje i promoviranje sporta kao zdravog načina života. Poseban cilj programa je stvaranje poticajnog okruženja za razvoj sporta na području općine. </w:t>
      </w:r>
    </w:p>
    <w:p w14:paraId="1FC8DD1A" w14:textId="77777777" w:rsidR="00376287" w:rsidRPr="00756CB3" w:rsidRDefault="00376287" w:rsidP="00376287">
      <w:pPr>
        <w:spacing w:after="0" w:line="240" w:lineRule="auto"/>
        <w:jc w:val="both"/>
        <w:rPr>
          <w:rFonts w:cstheme="minorHAnsi"/>
          <w:lang w:val="sv-SE"/>
        </w:rPr>
      </w:pPr>
      <w:r w:rsidRPr="00756CB3">
        <w:rPr>
          <w:rFonts w:cstheme="minorHAnsi"/>
          <w:u w:val="single"/>
          <w:lang w:val="sv-SE"/>
        </w:rPr>
        <w:t xml:space="preserve">Zakonska osnova </w:t>
      </w:r>
      <w:r w:rsidRPr="00756CB3">
        <w:rPr>
          <w:rFonts w:cstheme="minorHAnsi"/>
          <w:lang w:val="sv-SE"/>
        </w:rPr>
        <w:t xml:space="preserve">- </w:t>
      </w:r>
      <w:r w:rsidRPr="00756CB3">
        <w:rPr>
          <w:rStyle w:val="pt-zadanifontodlomka-000009"/>
          <w:rFonts w:ascii="Calibri" w:hAnsi="Calibri" w:cs="Calibri"/>
          <w:lang w:val="sv-SE"/>
        </w:rPr>
        <w:t>Zakon o lokalnoj i područnoj (regionalnoj) samoupravi („Narodne novine“ broj 33/01,  60/01,  129/05,  109/07,  125/08,  36/09,  36/09, 150/11, 144/12, 19/13</w:t>
      </w:r>
      <w:r w:rsidRPr="00756CB3">
        <w:rPr>
          <w:rStyle w:val="pt-zadanifontodlomka-000009"/>
          <w:rFonts w:cstheme="minorHAnsi"/>
          <w:lang w:val="sv-SE"/>
        </w:rPr>
        <w:t xml:space="preserve">,  137/15, 123/17,  98/19, 144/20 ), </w:t>
      </w:r>
      <w:r w:rsidRPr="00756CB3">
        <w:rPr>
          <w:rFonts w:cstheme="minorHAnsi"/>
          <w:lang w:val="sv-SE"/>
        </w:rPr>
        <w:t xml:space="preserve">Zakon o sportu ( “Narodne novine” broj </w:t>
      </w:r>
      <w:r>
        <w:rPr>
          <w:rFonts w:cstheme="minorHAnsi"/>
          <w:lang w:val="sv-SE"/>
        </w:rPr>
        <w:t>141/22</w:t>
      </w:r>
      <w:r w:rsidRPr="00756CB3">
        <w:rPr>
          <w:rFonts w:cstheme="minorHAnsi"/>
          <w:lang w:val="sv-SE"/>
        </w:rPr>
        <w:t>), Zakon  o udrugama ( “Narodne novine” broj 74/14, 70/17, 98/19</w:t>
      </w:r>
      <w:r>
        <w:rPr>
          <w:rFonts w:cstheme="minorHAnsi"/>
          <w:lang w:val="sv-SE"/>
        </w:rPr>
        <w:t>, 151/22</w:t>
      </w:r>
      <w:r w:rsidRPr="00756CB3">
        <w:rPr>
          <w:rFonts w:cstheme="minorHAnsi"/>
          <w:lang w:val="sv-SE"/>
        </w:rPr>
        <w:t xml:space="preserve"> ), Statut Općine Bistra ( “Službeni glasnik Općine Bistra”  broj 2/21).</w:t>
      </w:r>
    </w:p>
    <w:p w14:paraId="77D6E284" w14:textId="77777777" w:rsidR="00376287" w:rsidRDefault="00376287" w:rsidP="00376287">
      <w:pPr>
        <w:spacing w:after="0" w:line="240" w:lineRule="auto"/>
        <w:jc w:val="both"/>
        <w:rPr>
          <w:rFonts w:cstheme="minorHAnsi"/>
          <w:lang w:val="sv-SE"/>
        </w:rPr>
      </w:pPr>
      <w:r w:rsidRPr="00756CB3">
        <w:rPr>
          <w:rFonts w:cstheme="minorHAnsi"/>
          <w:u w:val="single"/>
          <w:lang w:val="sv-SE"/>
        </w:rPr>
        <w:t xml:space="preserve">Obrazloženje </w:t>
      </w:r>
      <w:r w:rsidRPr="00756CB3">
        <w:rPr>
          <w:rFonts w:cstheme="minorHAnsi"/>
          <w:lang w:val="sv-SE"/>
        </w:rPr>
        <w:t xml:space="preserve">- Programom sporta planirano je sufinanciranje programskih aktivnosti sportskih udruga s ciljem uključivanja što većeg broja građana u aktivnosti sportskih udruga, organizaciju slobodnog vremena građana s posebnim akcentom na djecu i mlade te sufinanciranje Zajednice sportskih udruga Općine Bistra za provođenje djelatnosti, provođenje natječaja, pripremu izvješća, financijske transfere, </w:t>
      </w:r>
      <w:r w:rsidRPr="00756CB3">
        <w:rPr>
          <w:rFonts w:cstheme="minorHAnsi"/>
          <w:lang w:val="sv-SE"/>
        </w:rPr>
        <w:lastRenderedPageBreak/>
        <w:t xml:space="preserve">te ostale aktivnosti Zajednice. </w:t>
      </w:r>
      <w:r w:rsidRPr="00E20289">
        <w:rPr>
          <w:rFonts w:cstheme="minorHAnsi"/>
          <w:lang w:val="sv-SE"/>
        </w:rPr>
        <w:t xml:space="preserve">Program obuhvaća i kapitalna ulaganja u Sportski centar Bistra za projektnu dokumentaciju i izgradnju pomoćnog igrališta. </w:t>
      </w:r>
    </w:p>
    <w:p w14:paraId="09BCEB60" w14:textId="77777777" w:rsidR="00376287" w:rsidRDefault="00376287" w:rsidP="00376287">
      <w:pPr>
        <w:spacing w:after="0" w:line="240" w:lineRule="auto"/>
        <w:jc w:val="both"/>
        <w:rPr>
          <w:rFonts w:cstheme="minorHAnsi"/>
          <w:color w:val="FF0000"/>
          <w:lang w:val="sv-SE"/>
        </w:rPr>
      </w:pPr>
      <w:r>
        <w:rPr>
          <w:rFonts w:cstheme="minorHAnsi"/>
          <w:u w:val="single"/>
          <w:lang w:val="sv-SE"/>
        </w:rPr>
        <w:t>P</w:t>
      </w:r>
      <w:r w:rsidRPr="00756CB3">
        <w:rPr>
          <w:rFonts w:cstheme="minorHAnsi"/>
          <w:u w:val="single"/>
          <w:lang w:val="sv-SE"/>
        </w:rPr>
        <w:t>okazatelj uspješnosti:</w:t>
      </w:r>
      <w:r w:rsidRPr="00756CB3">
        <w:rPr>
          <w:rFonts w:cstheme="minorHAnsi"/>
          <w:lang w:val="sv-SE"/>
        </w:rPr>
        <w:t xml:space="preserve"> broj sportskih udruga, broj članova u udrugama, broj održanih natjecanja, broj izgrađenih i obnovljenih sportskih objekata.</w:t>
      </w:r>
      <w:r w:rsidRPr="00756CB3">
        <w:rPr>
          <w:rFonts w:cstheme="minorHAnsi"/>
          <w:color w:val="FF0000"/>
          <w:lang w:val="sv-SE"/>
        </w:rPr>
        <w:t xml:space="preserve"> </w:t>
      </w:r>
    </w:p>
    <w:p w14:paraId="2F9E7A72" w14:textId="77777777" w:rsidR="00376287" w:rsidRDefault="00376287" w:rsidP="00376287">
      <w:pPr>
        <w:spacing w:after="0" w:line="240" w:lineRule="auto"/>
        <w:jc w:val="both"/>
        <w:rPr>
          <w:rFonts w:cstheme="minorHAnsi"/>
          <w:color w:val="FF0000"/>
          <w:lang w:val="sv-SE"/>
        </w:rPr>
      </w:pPr>
      <w:r w:rsidRPr="00BE5A59">
        <w:rPr>
          <w:rFonts w:cstheme="minorHAnsi"/>
          <w:color w:val="FF0000"/>
          <w:lang w:val="sv-SE"/>
        </w:rPr>
        <w:t xml:space="preserve">Povećanje planiranih rashoda u iznosu </w:t>
      </w:r>
      <w:r>
        <w:rPr>
          <w:rFonts w:cstheme="minorHAnsi"/>
          <w:color w:val="FF0000"/>
          <w:lang w:val="sv-SE"/>
        </w:rPr>
        <w:t>30.000,00</w:t>
      </w:r>
      <w:r w:rsidRPr="00BE5A59">
        <w:rPr>
          <w:rFonts w:cstheme="minorHAnsi"/>
          <w:color w:val="FF0000"/>
          <w:lang w:val="sv-SE"/>
        </w:rPr>
        <w:t xml:space="preserve"> eura odnosi se na:</w:t>
      </w:r>
    </w:p>
    <w:p w14:paraId="6DCC4692" w14:textId="77777777" w:rsidR="00376287" w:rsidRPr="00BE5A59" w:rsidRDefault="00376287" w:rsidP="00376287">
      <w:pPr>
        <w:spacing w:after="0" w:line="240" w:lineRule="auto"/>
        <w:jc w:val="both"/>
        <w:rPr>
          <w:rFonts w:cstheme="minorHAnsi"/>
          <w:color w:val="FF0000"/>
          <w:lang w:val="sv-SE"/>
        </w:rPr>
      </w:pPr>
    </w:p>
    <w:p w14:paraId="50BC431A" w14:textId="77777777" w:rsidR="00376287" w:rsidRPr="00756CB3" w:rsidRDefault="00376287" w:rsidP="00376287">
      <w:pPr>
        <w:numPr>
          <w:ilvl w:val="0"/>
          <w:numId w:val="14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756CB3">
        <w:rPr>
          <w:b/>
          <w:bCs/>
          <w:color w:val="FF0000"/>
          <w:lang w:val="sv-SE"/>
        </w:rPr>
        <w:t xml:space="preserve">Kapitalni projekt: </w:t>
      </w:r>
      <w:r>
        <w:rPr>
          <w:b/>
          <w:bCs/>
          <w:color w:val="FF0000"/>
          <w:lang w:val="sv-SE"/>
        </w:rPr>
        <w:t>Kapitalna ulaganja u Sportski centar Bistra</w:t>
      </w:r>
      <w:r w:rsidRPr="00756CB3">
        <w:rPr>
          <w:b/>
          <w:bCs/>
          <w:color w:val="FF0000"/>
          <w:lang w:val="sv-SE"/>
        </w:rPr>
        <w:t xml:space="preserve"> – </w:t>
      </w:r>
      <w:r>
        <w:rPr>
          <w:b/>
          <w:bCs/>
          <w:color w:val="FF0000"/>
          <w:lang w:val="sv-SE"/>
        </w:rPr>
        <w:t>233.000</w:t>
      </w:r>
      <w:r w:rsidRPr="00756CB3">
        <w:rPr>
          <w:b/>
          <w:bCs/>
          <w:color w:val="FF0000"/>
          <w:lang w:val="sv-SE"/>
        </w:rPr>
        <w:t>,00 eura</w:t>
      </w:r>
    </w:p>
    <w:p w14:paraId="61672438" w14:textId="0AC6E549" w:rsidR="00376287" w:rsidRPr="00F30F4D" w:rsidRDefault="00376287" w:rsidP="00F30F4D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 w:rsidRPr="00F30F4D">
        <w:rPr>
          <w:color w:val="FF0000"/>
          <w:lang w:val="sv-SE"/>
        </w:rPr>
        <w:t>Dodani su rashodi za usluge tekućeg i investicijskog održavanja pomoćnih igrališta na SC Bistra</w:t>
      </w:r>
      <w:r w:rsidR="00F30F4D">
        <w:rPr>
          <w:color w:val="FF0000"/>
          <w:lang w:val="sv-SE"/>
        </w:rPr>
        <w:t>.</w:t>
      </w:r>
    </w:p>
    <w:p w14:paraId="4CE56823" w14:textId="77777777" w:rsidR="00376287" w:rsidRDefault="00376287" w:rsidP="00376287">
      <w:pPr>
        <w:spacing w:after="0" w:line="240" w:lineRule="auto"/>
        <w:jc w:val="both"/>
        <w:rPr>
          <w:b/>
          <w:lang w:val="sv-SE"/>
        </w:rPr>
      </w:pPr>
    </w:p>
    <w:p w14:paraId="17D8E0DB" w14:textId="77777777" w:rsidR="00376287" w:rsidRPr="00882035" w:rsidRDefault="00376287" w:rsidP="00376287">
      <w:pPr>
        <w:spacing w:after="0" w:line="240" w:lineRule="auto"/>
        <w:jc w:val="both"/>
        <w:rPr>
          <w:b/>
          <w:i/>
          <w:iCs/>
          <w:lang w:val="sv-SE"/>
        </w:rPr>
      </w:pPr>
      <w:r w:rsidRPr="00BC7EE3">
        <w:rPr>
          <w:b/>
          <w:lang w:val="sv-SE"/>
        </w:rPr>
        <w:t>Program 1018: Socijalna skrb i zdravstvena zaštita</w:t>
      </w:r>
      <w:r>
        <w:rPr>
          <w:b/>
          <w:lang w:val="sv-SE"/>
        </w:rPr>
        <w:t xml:space="preserve"> </w:t>
      </w:r>
      <w:r w:rsidRPr="00882035">
        <w:rPr>
          <w:b/>
          <w:i/>
          <w:iCs/>
          <w:lang w:val="sv-SE"/>
        </w:rPr>
        <w:t>– 1</w:t>
      </w:r>
      <w:r>
        <w:rPr>
          <w:b/>
          <w:i/>
          <w:iCs/>
          <w:lang w:val="sv-SE"/>
        </w:rPr>
        <w:t>91.566,78</w:t>
      </w:r>
      <w:r w:rsidRPr="00882035">
        <w:rPr>
          <w:b/>
          <w:i/>
          <w:iCs/>
          <w:lang w:val="sv-SE"/>
        </w:rPr>
        <w:t xml:space="preserve"> eura – povećanje rashoda za </w:t>
      </w:r>
      <w:r>
        <w:rPr>
          <w:b/>
          <w:i/>
          <w:iCs/>
          <w:lang w:val="sv-SE"/>
        </w:rPr>
        <w:t>3.695,78</w:t>
      </w:r>
      <w:r w:rsidRPr="00882035">
        <w:rPr>
          <w:b/>
          <w:i/>
          <w:iCs/>
          <w:lang w:val="sv-SE"/>
        </w:rPr>
        <w:t xml:space="preserve"> eura</w:t>
      </w:r>
    </w:p>
    <w:p w14:paraId="7636F8BD" w14:textId="77777777" w:rsidR="00376287" w:rsidRPr="00BC7EE3" w:rsidRDefault="00376287" w:rsidP="00376287">
      <w:pPr>
        <w:spacing w:after="0" w:line="240" w:lineRule="auto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 xml:space="preserve">Cilj Programa </w:t>
      </w:r>
      <w:r w:rsidRPr="00BC7EE3">
        <w:rPr>
          <w:rFonts w:cstheme="minorHAnsi"/>
          <w:lang w:val="sv-SE"/>
        </w:rPr>
        <w:t xml:space="preserve">- Opći cilj programa je poboljšanje kvalitete života i podizanje životnog standarda stanovnika, dok se posebnim ciljevima nastoji osigurati zaštita i pomaganje osoba koje same ili uz pomoć članova obitelji ne mogu zadovoljiti svoje potrebe zbog nepovoljnih osobnih, gospodarskih, socijalnih ili drugih okolnosti. </w:t>
      </w:r>
    </w:p>
    <w:p w14:paraId="35F159EE" w14:textId="77777777" w:rsidR="00376287" w:rsidRPr="00BC7EE3" w:rsidRDefault="00376287" w:rsidP="00376287">
      <w:pPr>
        <w:spacing w:after="0" w:line="240" w:lineRule="auto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 xml:space="preserve">Zakonska osnova </w:t>
      </w:r>
      <w:r w:rsidRPr="00BC7EE3">
        <w:rPr>
          <w:rFonts w:cstheme="minorHAnsi"/>
          <w:lang w:val="sv-SE"/>
        </w:rPr>
        <w:t xml:space="preserve">- </w:t>
      </w:r>
      <w:r w:rsidRPr="00BC7EE3">
        <w:rPr>
          <w:rStyle w:val="pt-zadanifontodlomka-000009"/>
          <w:rFonts w:cstheme="minorHAnsi"/>
          <w:lang w:val="sv-SE"/>
        </w:rPr>
        <w:t>Zakon o lokalnoj i područnoj (regionalnoj) samoupravi („Narodne novine“, broj  33/01,  60/01,  129/05,  109/07,  125/08,  36/09,  36/09, 150/11, 144/12, 19/13,  137/15, 123/17, 98/19, 144/20 ),</w:t>
      </w:r>
      <w:r w:rsidRPr="00BC7EE3">
        <w:rPr>
          <w:rFonts w:cstheme="minorHAnsi"/>
          <w:lang w:val="sv-SE"/>
        </w:rPr>
        <w:t xml:space="preserve"> Zakon o socijalnoj skrbi (“Narodne novine” broj 18/22, 46/22, 119/22</w:t>
      </w:r>
      <w:r>
        <w:rPr>
          <w:rFonts w:cstheme="minorHAnsi"/>
          <w:lang w:val="sv-SE"/>
        </w:rPr>
        <w:t>, 71/23</w:t>
      </w:r>
      <w:r w:rsidRPr="00BC7EE3">
        <w:rPr>
          <w:rFonts w:cstheme="minorHAnsi"/>
          <w:lang w:val="sv-SE"/>
        </w:rPr>
        <w:t xml:space="preserve"> ), Zakon o zdravstvenoj zaštiti (“Narodne novine” broj 100/18, 125/19, 147/20, 119/22</w:t>
      </w:r>
      <w:r>
        <w:rPr>
          <w:rFonts w:cstheme="minorHAnsi"/>
          <w:lang w:val="sv-SE"/>
        </w:rPr>
        <w:t>, 33/23</w:t>
      </w:r>
      <w:r w:rsidRPr="00BC7EE3">
        <w:rPr>
          <w:rFonts w:cstheme="minorHAnsi"/>
          <w:lang w:val="sv-SE"/>
        </w:rPr>
        <w:t xml:space="preserve"> ), Zakon o zaštiti životinja (“Narodne novine” broj 102/17, 32/19 ), Zakon  o udrugama (“Narodne novine” broj  74/14, 70/17, 98/19</w:t>
      </w:r>
      <w:r>
        <w:rPr>
          <w:rFonts w:cstheme="minorHAnsi"/>
          <w:lang w:val="sv-SE"/>
        </w:rPr>
        <w:t>, 151/22</w:t>
      </w:r>
      <w:r w:rsidRPr="00BC7EE3">
        <w:rPr>
          <w:rFonts w:cstheme="minorHAnsi"/>
          <w:lang w:val="sv-SE"/>
        </w:rPr>
        <w:t xml:space="preserve"> ), Statut Općine Bistra (“Službeni glasnik Općine Bistra”  broj 2/21). </w:t>
      </w:r>
    </w:p>
    <w:p w14:paraId="0713CF43" w14:textId="77777777" w:rsidR="00376287" w:rsidRPr="00BC7EE3" w:rsidRDefault="00376287" w:rsidP="00376287">
      <w:pPr>
        <w:spacing w:after="0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 xml:space="preserve">Obrazloženje </w:t>
      </w:r>
      <w:r w:rsidRPr="00BC7EE3">
        <w:rPr>
          <w:rFonts w:cstheme="minorHAnsi"/>
          <w:lang w:val="sv-SE"/>
        </w:rPr>
        <w:t xml:space="preserve">- Sredstva u okviru ovog programa namijenjena su za pomoć obiteljima, kućanstvima i humanitarnim organizacijama, donacije udrugama u socijalnoj skrbi i zdravstvenoj zaštiti, radu Vijeća za prevenciju, veterinarskim uslugama te za provedbu projekta: “Zaželi u Općini Bistra II” - projekt potiče zapošljavanje, socijalno uključivanje, obrazovanje i dobro upravljanje, a sufinanciran je sredstvima Europske unija iz Europskog socijalnog fonda. Razdoblje provedbe projekta je od 01. studenog 2022. do 30. travnja 2023. godine. Planirani su rashodi za plaće i ostala materijalna prava za devet djelatnica zaposlenih na projektu, troškovi upravljanje projektom i troškovi promidžbe i informiranja. </w:t>
      </w:r>
    </w:p>
    <w:p w14:paraId="1E0301FA" w14:textId="77777777" w:rsidR="00376287" w:rsidRPr="00BC7EE3" w:rsidRDefault="00376287" w:rsidP="00376287">
      <w:pPr>
        <w:spacing w:after="0"/>
        <w:jc w:val="both"/>
        <w:rPr>
          <w:rFonts w:cstheme="minorHAnsi"/>
          <w:lang w:val="sv-SE"/>
        </w:rPr>
      </w:pPr>
      <w:r w:rsidRPr="00BC7EE3">
        <w:rPr>
          <w:rFonts w:cstheme="minorHAnsi"/>
          <w:lang w:val="sv-SE"/>
        </w:rPr>
        <w:t xml:space="preserve">Planirani su i rashodi za promidžbu i vidljivost na EU projektu “Želim posao” koji potiče aktivno uključivanje i poboljšanje zapošljivosti ranjivih skupina stanovništva. Razdoblje provedbe projekta je od veljače 2021. do veljače 2023. godine. </w:t>
      </w:r>
    </w:p>
    <w:p w14:paraId="746F95FB" w14:textId="77777777" w:rsidR="00376287" w:rsidRPr="00BC7EE3" w:rsidRDefault="00376287" w:rsidP="00376287">
      <w:pPr>
        <w:spacing w:after="0"/>
        <w:jc w:val="both"/>
        <w:rPr>
          <w:rFonts w:cstheme="minorHAnsi"/>
          <w:lang w:val="sv-SE"/>
        </w:rPr>
      </w:pPr>
      <w:r w:rsidRPr="00BC7EE3">
        <w:rPr>
          <w:rFonts w:cstheme="minorHAnsi"/>
          <w:lang w:val="sv-SE"/>
        </w:rPr>
        <w:t>Općina Bistra dužna je sukladno Zakonu o socijalnoj skrbi osigurati određena prava građanima korisnicima socijalnih naknada. Općina također nastoji</w:t>
      </w:r>
      <w:r w:rsidRPr="00BC7EE3">
        <w:rPr>
          <w:lang w:val="sv-SE"/>
        </w:rPr>
        <w:t xml:space="preserve"> osigurati i druga prava i oblike pomoći na koje zakonom nije obvezana a sve s ciljem kako bi svojim građanima omogućila dostupnost pojedinih usluga te osigurala minimum standarda u zadovoljenju osnovnih životnih potreba. </w:t>
      </w:r>
    </w:p>
    <w:p w14:paraId="77D9A6EE" w14:textId="77777777" w:rsidR="00376287" w:rsidRDefault="00376287" w:rsidP="00376287">
      <w:pPr>
        <w:spacing w:after="0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>Pokazatelj uspješnosti:</w:t>
      </w:r>
      <w:r w:rsidRPr="00BC7EE3">
        <w:rPr>
          <w:rFonts w:cstheme="minorHAnsi"/>
          <w:lang w:val="sv-SE"/>
        </w:rPr>
        <w:t xml:space="preserve"> broj korisnika pomoći</w:t>
      </w:r>
    </w:p>
    <w:p w14:paraId="73E5F643" w14:textId="77777777" w:rsidR="00376287" w:rsidRPr="00BE5A59" w:rsidRDefault="00376287" w:rsidP="00376287">
      <w:pPr>
        <w:spacing w:line="240" w:lineRule="auto"/>
        <w:jc w:val="both"/>
        <w:rPr>
          <w:rFonts w:cstheme="minorHAnsi"/>
          <w:color w:val="FF0000"/>
          <w:lang w:val="sv-SE"/>
        </w:rPr>
      </w:pPr>
      <w:bookmarkStart w:id="7" w:name="_Hlk135141289"/>
      <w:r w:rsidRPr="00BE5A59">
        <w:rPr>
          <w:rFonts w:cstheme="minorHAnsi"/>
          <w:color w:val="FF0000"/>
          <w:lang w:val="sv-SE"/>
        </w:rPr>
        <w:t xml:space="preserve">Povećanje planiranih rashoda u iznosu </w:t>
      </w:r>
      <w:r>
        <w:rPr>
          <w:rFonts w:cstheme="minorHAnsi"/>
          <w:color w:val="FF0000"/>
          <w:lang w:val="sv-SE"/>
        </w:rPr>
        <w:t xml:space="preserve">3.695,78 </w:t>
      </w:r>
      <w:r w:rsidRPr="00BE5A59">
        <w:rPr>
          <w:rFonts w:cstheme="minorHAnsi"/>
          <w:color w:val="FF0000"/>
          <w:lang w:val="sv-SE"/>
        </w:rPr>
        <w:t>eura odnosi se na:</w:t>
      </w:r>
    </w:p>
    <w:bookmarkEnd w:id="7"/>
    <w:p w14:paraId="582567A4" w14:textId="77777777" w:rsidR="00376287" w:rsidRPr="00123E28" w:rsidRDefault="00376287" w:rsidP="00376287">
      <w:pPr>
        <w:numPr>
          <w:ilvl w:val="0"/>
          <w:numId w:val="14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123E28">
        <w:rPr>
          <w:b/>
          <w:bCs/>
          <w:color w:val="FF0000"/>
          <w:lang w:val="sv-SE"/>
        </w:rPr>
        <w:t>Aktivnost: Pomoć obiteljima, kućanstvima i humanitarnim organizacijama – 7</w:t>
      </w:r>
      <w:r>
        <w:rPr>
          <w:b/>
          <w:bCs/>
          <w:color w:val="FF0000"/>
          <w:lang w:val="sv-SE"/>
        </w:rPr>
        <w:t>7</w:t>
      </w:r>
      <w:r w:rsidRPr="00123E28">
        <w:rPr>
          <w:b/>
          <w:bCs/>
          <w:color w:val="FF0000"/>
          <w:lang w:val="sv-SE"/>
        </w:rPr>
        <w:t>.</w:t>
      </w:r>
      <w:r>
        <w:rPr>
          <w:b/>
          <w:bCs/>
          <w:color w:val="FF0000"/>
          <w:lang w:val="sv-SE"/>
        </w:rPr>
        <w:t>7</w:t>
      </w:r>
      <w:r w:rsidRPr="00123E28">
        <w:rPr>
          <w:b/>
          <w:bCs/>
          <w:color w:val="FF0000"/>
          <w:lang w:val="sv-SE"/>
        </w:rPr>
        <w:t>60,00 eura</w:t>
      </w:r>
    </w:p>
    <w:p w14:paraId="2E05EFCC" w14:textId="1E3D0A22" w:rsidR="00376287" w:rsidRPr="00D44105" w:rsidRDefault="00376287" w:rsidP="00376287">
      <w:pPr>
        <w:pStyle w:val="Odlomakpopisa"/>
        <w:numPr>
          <w:ilvl w:val="0"/>
          <w:numId w:val="44"/>
        </w:numPr>
        <w:shd w:val="clear" w:color="auto" w:fill="FFFFFF"/>
        <w:spacing w:after="0" w:line="315" w:lineRule="atLeast"/>
        <w:jc w:val="both"/>
        <w:rPr>
          <w:rFonts w:eastAsia="Times New Roman" w:cstheme="minorHAnsi"/>
          <w:color w:val="FF0000"/>
          <w:lang w:val="sv-SE" w:eastAsia="hr-HR"/>
        </w:rPr>
      </w:pPr>
      <w:r>
        <w:rPr>
          <w:color w:val="FF0000"/>
          <w:lang w:val="sv-SE"/>
        </w:rPr>
        <w:t xml:space="preserve">Za iznos od 900,00 eura povećavaju se rashodi za sufinanciranje </w:t>
      </w:r>
      <w:r w:rsidR="00A03155">
        <w:rPr>
          <w:color w:val="FF0000"/>
          <w:lang w:val="sv-SE"/>
        </w:rPr>
        <w:t xml:space="preserve">prijevoza na </w:t>
      </w:r>
      <w:r>
        <w:rPr>
          <w:color w:val="FF0000"/>
          <w:lang w:val="sv-SE"/>
        </w:rPr>
        <w:t>radionic</w:t>
      </w:r>
      <w:r w:rsidR="00A03155">
        <w:rPr>
          <w:color w:val="FF0000"/>
          <w:lang w:val="sv-SE"/>
        </w:rPr>
        <w:t>u</w:t>
      </w:r>
      <w:r>
        <w:rPr>
          <w:color w:val="FF0000"/>
          <w:lang w:val="sv-SE"/>
        </w:rPr>
        <w:t xml:space="preserve"> za djecu s posebnim potrebama </w:t>
      </w:r>
      <w:r w:rsidR="00A03155">
        <w:rPr>
          <w:color w:val="FF0000"/>
          <w:lang w:val="sv-SE"/>
        </w:rPr>
        <w:t xml:space="preserve">u Grad Zaprešić </w:t>
      </w:r>
      <w:r>
        <w:rPr>
          <w:color w:val="FF0000"/>
          <w:lang w:val="sv-SE"/>
        </w:rPr>
        <w:t xml:space="preserve">zbog povećanja troškova prijevoza. </w:t>
      </w:r>
    </w:p>
    <w:p w14:paraId="34CD2A32" w14:textId="77777777" w:rsidR="00376287" w:rsidRPr="00123E28" w:rsidRDefault="00376287" w:rsidP="00376287">
      <w:pPr>
        <w:numPr>
          <w:ilvl w:val="0"/>
          <w:numId w:val="14"/>
        </w:numPr>
        <w:spacing w:after="0" w:line="240" w:lineRule="auto"/>
        <w:jc w:val="both"/>
        <w:rPr>
          <w:b/>
          <w:bCs/>
          <w:color w:val="FF0000"/>
        </w:rPr>
      </w:pPr>
      <w:proofErr w:type="spellStart"/>
      <w:r w:rsidRPr="00123E28">
        <w:rPr>
          <w:b/>
          <w:bCs/>
          <w:color w:val="FF0000"/>
        </w:rPr>
        <w:t>Aktivnost</w:t>
      </w:r>
      <w:proofErr w:type="spellEnd"/>
      <w:r w:rsidRPr="00123E28">
        <w:rPr>
          <w:b/>
          <w:bCs/>
          <w:color w:val="FF0000"/>
        </w:rPr>
        <w:t xml:space="preserve">: </w:t>
      </w:r>
      <w:proofErr w:type="spellStart"/>
      <w:r w:rsidRPr="00123E28">
        <w:rPr>
          <w:b/>
          <w:bCs/>
          <w:color w:val="FF0000"/>
        </w:rPr>
        <w:t>Veterinarske</w:t>
      </w:r>
      <w:proofErr w:type="spellEnd"/>
      <w:r w:rsidRPr="00123E28">
        <w:rPr>
          <w:b/>
          <w:bCs/>
          <w:color w:val="FF0000"/>
        </w:rPr>
        <w:t xml:space="preserve"> </w:t>
      </w:r>
      <w:proofErr w:type="spellStart"/>
      <w:r w:rsidRPr="00123E28">
        <w:rPr>
          <w:b/>
          <w:bCs/>
          <w:color w:val="FF0000"/>
        </w:rPr>
        <w:t>usluge</w:t>
      </w:r>
      <w:proofErr w:type="spellEnd"/>
      <w:r w:rsidRPr="00123E28">
        <w:rPr>
          <w:b/>
          <w:bCs/>
          <w:color w:val="FF0000"/>
        </w:rPr>
        <w:t xml:space="preserve"> – </w:t>
      </w:r>
      <w:r>
        <w:rPr>
          <w:b/>
          <w:bCs/>
          <w:color w:val="FF0000"/>
        </w:rPr>
        <w:t>3.519,00</w:t>
      </w:r>
      <w:r w:rsidRPr="00123E28">
        <w:rPr>
          <w:b/>
          <w:bCs/>
          <w:color w:val="FF0000"/>
        </w:rPr>
        <w:t xml:space="preserve"> </w:t>
      </w:r>
      <w:proofErr w:type="spellStart"/>
      <w:r w:rsidRPr="00123E28">
        <w:rPr>
          <w:b/>
          <w:bCs/>
          <w:color w:val="FF0000"/>
        </w:rPr>
        <w:t>eura</w:t>
      </w:r>
      <w:proofErr w:type="spellEnd"/>
    </w:p>
    <w:p w14:paraId="3DD885C6" w14:textId="46E2DC70" w:rsidR="00376287" w:rsidRPr="00D44105" w:rsidRDefault="00376287" w:rsidP="00376287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</w:rPr>
      </w:pPr>
      <w:r>
        <w:rPr>
          <w:color w:val="FF0000"/>
        </w:rPr>
        <w:t>Smanjuju se rashodi za</w:t>
      </w:r>
      <w:r w:rsidRPr="00D44105">
        <w:rPr>
          <w:color w:val="FF0000"/>
        </w:rPr>
        <w:t xml:space="preserve"> </w:t>
      </w:r>
      <w:proofErr w:type="spellStart"/>
      <w:r>
        <w:rPr>
          <w:color w:val="FF0000"/>
        </w:rPr>
        <w:t>mikročipiranje</w:t>
      </w:r>
      <w:proofErr w:type="spellEnd"/>
      <w:r>
        <w:rPr>
          <w:color w:val="FF0000"/>
        </w:rPr>
        <w:t xml:space="preserve">, </w:t>
      </w:r>
      <w:r w:rsidRPr="00D44105">
        <w:rPr>
          <w:color w:val="FF0000"/>
        </w:rPr>
        <w:t>sterilizacij</w:t>
      </w:r>
      <w:r>
        <w:rPr>
          <w:color w:val="FF0000"/>
        </w:rPr>
        <w:t>u</w:t>
      </w:r>
      <w:r w:rsidRPr="00D44105">
        <w:rPr>
          <w:color w:val="FF0000"/>
        </w:rPr>
        <w:t xml:space="preserve"> i kastraci</w:t>
      </w:r>
      <w:r>
        <w:rPr>
          <w:color w:val="FF0000"/>
        </w:rPr>
        <w:t xml:space="preserve">ju iz izvora Tekuće pomoći iz Županije prema potpisanom ugovoru </w:t>
      </w:r>
      <w:r w:rsidR="009C091B">
        <w:rPr>
          <w:color w:val="FF0000"/>
        </w:rPr>
        <w:t xml:space="preserve">i dodijeljenim bespovratnim sredstvima od </w:t>
      </w:r>
      <w:r>
        <w:rPr>
          <w:color w:val="FF0000"/>
        </w:rPr>
        <w:t xml:space="preserve"> Zagrebačk</w:t>
      </w:r>
      <w:r w:rsidR="009C091B">
        <w:rPr>
          <w:color w:val="FF0000"/>
        </w:rPr>
        <w:t>e</w:t>
      </w:r>
      <w:r>
        <w:rPr>
          <w:color w:val="FF0000"/>
        </w:rPr>
        <w:t xml:space="preserve"> županij</w:t>
      </w:r>
      <w:r w:rsidR="009C091B">
        <w:rPr>
          <w:color w:val="FF0000"/>
        </w:rPr>
        <w:t>e</w:t>
      </w:r>
      <w:r>
        <w:rPr>
          <w:color w:val="FF0000"/>
        </w:rPr>
        <w:t>.</w:t>
      </w:r>
    </w:p>
    <w:p w14:paraId="3690CCF4" w14:textId="77777777" w:rsidR="00376287" w:rsidRPr="00123E28" w:rsidRDefault="00376287" w:rsidP="00376287">
      <w:pPr>
        <w:numPr>
          <w:ilvl w:val="0"/>
          <w:numId w:val="15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123E28">
        <w:rPr>
          <w:b/>
          <w:bCs/>
          <w:color w:val="FF0000"/>
          <w:lang w:val="sv-SE"/>
        </w:rPr>
        <w:t xml:space="preserve">Tekući projekt - Projekt “Zaželi u Općini Bistra II” – </w:t>
      </w:r>
      <w:r>
        <w:rPr>
          <w:b/>
          <w:bCs/>
          <w:color w:val="FF0000"/>
          <w:lang w:val="sv-SE"/>
        </w:rPr>
        <w:t>51.887,78</w:t>
      </w:r>
      <w:r w:rsidRPr="00123E28">
        <w:rPr>
          <w:b/>
          <w:bCs/>
          <w:color w:val="FF0000"/>
          <w:lang w:val="sv-SE"/>
        </w:rPr>
        <w:t xml:space="preserve"> eura</w:t>
      </w:r>
    </w:p>
    <w:p w14:paraId="6C13862D" w14:textId="1AB737B6" w:rsidR="00376287" w:rsidRDefault="00376287" w:rsidP="00376287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 w:rsidRPr="00D44105">
        <w:rPr>
          <w:color w:val="FF0000"/>
          <w:lang w:val="sv-SE"/>
        </w:rPr>
        <w:t>Povećani su rashodi za zaposlene ( bruto plaća i doprinosi na plaću )</w:t>
      </w:r>
      <w:r>
        <w:rPr>
          <w:color w:val="FF0000"/>
          <w:lang w:val="sv-SE"/>
        </w:rPr>
        <w:t xml:space="preserve"> u iznosu od 3.148,78 eura iz izvora Općih prihoda i primitaka </w:t>
      </w:r>
      <w:r w:rsidR="009C091B">
        <w:rPr>
          <w:color w:val="FF0000"/>
          <w:lang w:val="sv-SE"/>
        </w:rPr>
        <w:t xml:space="preserve">zbog neprihvaćenih troškova od strane Ministarstva rada, mirovinskog sustava, obitelji i socijalne politike i Hrvatskog zavoda za zapošljavanje, koji su </w:t>
      </w:r>
      <w:r>
        <w:rPr>
          <w:color w:val="FF0000"/>
          <w:lang w:val="sv-SE"/>
        </w:rPr>
        <w:t>financirani</w:t>
      </w:r>
      <w:r w:rsidR="009C091B">
        <w:rPr>
          <w:color w:val="FF0000"/>
          <w:lang w:val="sv-SE"/>
        </w:rPr>
        <w:t xml:space="preserve"> </w:t>
      </w:r>
      <w:r>
        <w:rPr>
          <w:color w:val="FF0000"/>
          <w:lang w:val="sv-SE"/>
        </w:rPr>
        <w:t xml:space="preserve">iz Proračuna Općine Bistra. </w:t>
      </w:r>
    </w:p>
    <w:p w14:paraId="440F6EDF" w14:textId="2E30FB99" w:rsidR="00376287" w:rsidRPr="00D80520" w:rsidRDefault="00376287" w:rsidP="00376287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>
        <w:rPr>
          <w:color w:val="FF0000"/>
          <w:lang w:val="sv-SE"/>
        </w:rPr>
        <w:lastRenderedPageBreak/>
        <w:t xml:space="preserve">Povećani su rashodi za </w:t>
      </w:r>
      <w:r w:rsidR="009C091B">
        <w:rPr>
          <w:color w:val="FF0000"/>
          <w:lang w:val="sv-SE"/>
        </w:rPr>
        <w:t>u</w:t>
      </w:r>
      <w:r>
        <w:rPr>
          <w:color w:val="FF0000"/>
          <w:lang w:val="sv-SE"/>
        </w:rPr>
        <w:t>sluge promidžbe i informiranja u iznosu od 228, 00 eura zbog izvršenja većeg od plana.</w:t>
      </w:r>
    </w:p>
    <w:p w14:paraId="1F1D4B0A" w14:textId="77777777" w:rsidR="00376287" w:rsidRPr="00BC7EE3" w:rsidRDefault="00376287" w:rsidP="00376287">
      <w:pPr>
        <w:spacing w:after="0" w:line="240" w:lineRule="auto"/>
        <w:jc w:val="both"/>
        <w:rPr>
          <w:lang w:val="sv-SE"/>
        </w:rPr>
      </w:pPr>
    </w:p>
    <w:p w14:paraId="41D472EF" w14:textId="77777777" w:rsidR="00376287" w:rsidRPr="00D44105" w:rsidRDefault="00376287" w:rsidP="00376287">
      <w:pPr>
        <w:spacing w:after="0" w:line="240" w:lineRule="auto"/>
        <w:jc w:val="both"/>
        <w:rPr>
          <w:b/>
          <w:i/>
          <w:iCs/>
          <w:lang w:val="sv-SE"/>
        </w:rPr>
      </w:pPr>
      <w:r w:rsidRPr="00BC7EE3">
        <w:rPr>
          <w:b/>
          <w:lang w:val="sv-SE"/>
        </w:rPr>
        <w:t xml:space="preserve">Program 1021: Izgradnja komunalne infrastrukture – </w:t>
      </w:r>
      <w:r w:rsidRPr="00D44105">
        <w:rPr>
          <w:b/>
          <w:i/>
          <w:iCs/>
          <w:lang w:val="sv-SE"/>
        </w:rPr>
        <w:t>1.</w:t>
      </w:r>
      <w:r>
        <w:rPr>
          <w:b/>
          <w:i/>
          <w:iCs/>
          <w:lang w:val="sv-SE"/>
        </w:rPr>
        <w:t>231.127,84</w:t>
      </w:r>
      <w:r w:rsidRPr="00D44105">
        <w:rPr>
          <w:b/>
          <w:i/>
          <w:iCs/>
          <w:lang w:val="sv-SE"/>
        </w:rPr>
        <w:t xml:space="preserve"> eura – povećanje rashoda za </w:t>
      </w:r>
      <w:r>
        <w:rPr>
          <w:b/>
          <w:i/>
          <w:iCs/>
          <w:lang w:val="sv-SE"/>
        </w:rPr>
        <w:t>2.500,00</w:t>
      </w:r>
      <w:r w:rsidRPr="00D44105">
        <w:rPr>
          <w:b/>
          <w:i/>
          <w:iCs/>
          <w:lang w:val="sv-SE"/>
        </w:rPr>
        <w:t xml:space="preserve"> eura</w:t>
      </w:r>
    </w:p>
    <w:p w14:paraId="0E4A0C6D" w14:textId="77777777" w:rsidR="00376287" w:rsidRPr="00BC7EE3" w:rsidRDefault="00376287" w:rsidP="00376287">
      <w:pPr>
        <w:spacing w:after="0" w:line="240" w:lineRule="auto"/>
        <w:jc w:val="both"/>
        <w:rPr>
          <w:lang w:val="sv-SE"/>
        </w:rPr>
      </w:pPr>
      <w:r w:rsidRPr="00BC7EE3">
        <w:rPr>
          <w:u w:val="single"/>
          <w:lang w:val="sv-SE"/>
        </w:rPr>
        <w:t xml:space="preserve">Cilj Programa </w:t>
      </w:r>
      <w:r w:rsidRPr="00BC7EE3">
        <w:rPr>
          <w:lang w:val="sv-SE"/>
        </w:rPr>
        <w:t>- Osnovni cilj programa je stvaranje temelja za konkurentan i održiv razvoj općine. Poseban cilj je osigurati ravnomjerna i kontinuirana ulaganja u komunalnu infrastrukturu i osigurati preduvjete za razvoj i izgradnju nove komunalne infrastrukture te na taj način poboljšati kvalitetu života kroz pruženi viši komunalni standard.</w:t>
      </w:r>
    </w:p>
    <w:p w14:paraId="49CB5DA8" w14:textId="77777777" w:rsidR="00376287" w:rsidRPr="00BC7EE3" w:rsidRDefault="00376287" w:rsidP="00376287">
      <w:pPr>
        <w:spacing w:after="0" w:line="240" w:lineRule="auto"/>
        <w:jc w:val="both"/>
        <w:rPr>
          <w:rFonts w:cstheme="minorHAnsi"/>
          <w:lang w:val="sv-SE"/>
        </w:rPr>
      </w:pPr>
      <w:r w:rsidRPr="00BC7EE3">
        <w:rPr>
          <w:u w:val="single"/>
          <w:lang w:val="sv-SE"/>
        </w:rPr>
        <w:t xml:space="preserve">Zakonska osnova </w:t>
      </w:r>
      <w:r w:rsidRPr="00BC7EE3">
        <w:rPr>
          <w:lang w:val="sv-SE"/>
        </w:rPr>
        <w:t>-</w:t>
      </w:r>
      <w:r w:rsidRPr="00BC7EE3">
        <w:rPr>
          <w:rStyle w:val="pt-zadanifontodlomka-000009"/>
          <w:rFonts w:cstheme="minorHAnsi"/>
          <w:lang w:val="sv-SE"/>
        </w:rPr>
        <w:t xml:space="preserve"> Zakon o lokalnoj i područnoj (regionalnoj) samoupravi („Narodne novine“ broj  33/01,  60/01,  129/05,  109/07,  125/08,  36/09,  36/09, 150/11, 144/12, 19/13,  137/15, 123/17, 98/19, 144/20 ),</w:t>
      </w:r>
      <w:r w:rsidRPr="00BC7EE3">
        <w:rPr>
          <w:rFonts w:cstheme="minorHAnsi"/>
          <w:lang w:val="sv-SE"/>
        </w:rPr>
        <w:t xml:space="preserve"> Zakon o komunalnom gospodarstvu (“Narodne novine” broj 68/18, 110/18, 32/20 ), Zakon o cestama (“Narodne novine” broj 84/11, 22/13, 54/13, 148/13, 92/14, 110/19, 144/21, 114/22, 114/22</w:t>
      </w:r>
      <w:r>
        <w:rPr>
          <w:rFonts w:cstheme="minorHAnsi"/>
          <w:lang w:val="sv-SE"/>
        </w:rPr>
        <w:t xml:space="preserve">, 04/23 </w:t>
      </w:r>
      <w:r w:rsidRPr="00BC7EE3">
        <w:rPr>
          <w:rFonts w:cstheme="minorHAnsi"/>
          <w:lang w:val="sv-SE"/>
        </w:rPr>
        <w:t>), Zakon o vodama (“Narodne novine” broj 66/19, 84/21</w:t>
      </w:r>
      <w:r>
        <w:rPr>
          <w:rFonts w:cstheme="minorHAnsi"/>
          <w:lang w:val="sv-SE"/>
        </w:rPr>
        <w:t xml:space="preserve">, 47/23 </w:t>
      </w:r>
      <w:r w:rsidRPr="00BC7EE3">
        <w:rPr>
          <w:rFonts w:cstheme="minorHAnsi"/>
          <w:lang w:val="sv-SE"/>
        </w:rPr>
        <w:t>), Zakon o financiranju vodnog gospodarstva (“Narodne novine” broj 153/09, 90/11, 56/13, 154/14, 119/15, 120/16, 127/17, 66/19 ).</w:t>
      </w:r>
    </w:p>
    <w:p w14:paraId="19D4C861" w14:textId="77777777" w:rsidR="00376287" w:rsidRPr="00BC7EE3" w:rsidRDefault="00376287" w:rsidP="00376287">
      <w:pPr>
        <w:spacing w:after="0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>Obrazloženje -</w:t>
      </w:r>
      <w:r w:rsidRPr="00BC7EE3">
        <w:rPr>
          <w:rFonts w:cstheme="minorHAnsi"/>
          <w:lang w:val="sv-SE"/>
        </w:rPr>
        <w:t xml:space="preserve"> </w:t>
      </w:r>
      <w:r w:rsidRPr="00BC7EE3">
        <w:rPr>
          <w:lang w:val="sv-SE"/>
        </w:rPr>
        <w:t xml:space="preserve">Program izgradnje komunalne infrastrukture za 2023. godinu predviđa nastavak ulaganja u komunalnu infrastrukturu sukladno planiranim izvorima financiranja, i to u izgradnju groblja u Poljanici Bistranskoj, nerazvrstanih cesta i pješačkih staza ( izgradnja pješačkog pločnika u Stubičkoj ulici u Bukovju Bistranskom, izgradnja semafora u Bistranskoj ulici, izgradnja rotora u Bistranskoj ulici, poboljšanje prometne sigurnosti i oborinske odvodnje u Brezinskoj ulici ), izgradnju Gospodarske zone  Bistra, rekonstrukciju javne rasvjete, izgradnju i opremanje dječjih igrališta i rekonstrukciju dijela Podgorske ulice. Program je usmjeren na investicijske zahvate na komunalnoj infrastrukturi Općine Bistra. </w:t>
      </w:r>
    </w:p>
    <w:p w14:paraId="1317FC9F" w14:textId="77777777" w:rsidR="00376287" w:rsidRPr="00370DA9" w:rsidRDefault="00376287" w:rsidP="00376287">
      <w:pPr>
        <w:spacing w:after="0" w:line="240" w:lineRule="auto"/>
        <w:jc w:val="both"/>
        <w:rPr>
          <w:lang w:val="sv-SE"/>
        </w:rPr>
      </w:pPr>
      <w:r w:rsidRPr="00370DA9">
        <w:rPr>
          <w:lang w:val="sv-SE"/>
        </w:rPr>
        <w:t xml:space="preserve">Općinsko vijeće sukladno Zakonu o komunalnom gospodarstvu za svaku proračunsku godinu donosi  Program izgradnje komunalne infrastrukture uz donošenje Proračuna. </w:t>
      </w:r>
    </w:p>
    <w:p w14:paraId="1A4308E6" w14:textId="77777777" w:rsidR="00376287" w:rsidRPr="00370DA9" w:rsidRDefault="00376287" w:rsidP="00376287">
      <w:pPr>
        <w:spacing w:after="0" w:line="240" w:lineRule="auto"/>
        <w:jc w:val="both"/>
        <w:rPr>
          <w:lang w:val="sv-SE"/>
        </w:rPr>
      </w:pPr>
      <w:r w:rsidRPr="00370DA9">
        <w:rPr>
          <w:u w:val="single"/>
          <w:lang w:val="sv-SE"/>
        </w:rPr>
        <w:t>Pokazatelj uspješnosti:</w:t>
      </w:r>
      <w:r w:rsidRPr="00370DA9">
        <w:rPr>
          <w:lang w:val="sv-SE"/>
        </w:rPr>
        <w:t xml:space="preserve"> broj metara asfaltiranih dionica, broj uređenih šahtova i slivnika, broj rekonstruiranih diječjih igrališta, broj novih rasvjetnih tijela, broj metara izgrađenog nogostupa, broj novo izgrađenih objekata komunalne infrastrukture.</w:t>
      </w:r>
    </w:p>
    <w:p w14:paraId="18B92EAF" w14:textId="77777777" w:rsidR="00376287" w:rsidRDefault="00376287" w:rsidP="00376287">
      <w:pPr>
        <w:spacing w:line="240" w:lineRule="auto"/>
        <w:jc w:val="both"/>
        <w:rPr>
          <w:rFonts w:cstheme="minorHAnsi"/>
          <w:color w:val="FF0000"/>
          <w:lang w:val="sv-SE"/>
        </w:rPr>
      </w:pPr>
      <w:bookmarkStart w:id="8" w:name="_Hlk135207537"/>
      <w:r w:rsidRPr="00BE5A59">
        <w:rPr>
          <w:rFonts w:cstheme="minorHAnsi"/>
          <w:color w:val="FF0000"/>
          <w:lang w:val="sv-SE"/>
        </w:rPr>
        <w:t xml:space="preserve">Povećanje planiranih rashoda u iznosu </w:t>
      </w:r>
      <w:r>
        <w:rPr>
          <w:rFonts w:cstheme="minorHAnsi"/>
          <w:color w:val="FF0000"/>
          <w:lang w:val="sv-SE"/>
        </w:rPr>
        <w:t>2.500,00</w:t>
      </w:r>
      <w:r w:rsidRPr="00BE5A59">
        <w:rPr>
          <w:rFonts w:cstheme="minorHAnsi"/>
          <w:color w:val="FF0000"/>
          <w:lang w:val="sv-SE"/>
        </w:rPr>
        <w:t xml:space="preserve"> eura odnosi se na:</w:t>
      </w:r>
    </w:p>
    <w:bookmarkEnd w:id="8"/>
    <w:p w14:paraId="13409BDC" w14:textId="77777777" w:rsidR="00376287" w:rsidRPr="00123E28" w:rsidRDefault="00376287" w:rsidP="00376287">
      <w:pPr>
        <w:numPr>
          <w:ilvl w:val="0"/>
          <w:numId w:val="16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123E28">
        <w:rPr>
          <w:b/>
          <w:bCs/>
          <w:color w:val="FF0000"/>
          <w:lang w:val="sv-SE"/>
        </w:rPr>
        <w:t>Kapitalni projekt: Izgradnja Gospodarske zone Bistra – 3</w:t>
      </w:r>
      <w:r>
        <w:rPr>
          <w:b/>
          <w:bCs/>
          <w:color w:val="FF0000"/>
          <w:lang w:val="sv-SE"/>
        </w:rPr>
        <w:t>12.290,00</w:t>
      </w:r>
      <w:r w:rsidRPr="00123E28">
        <w:rPr>
          <w:b/>
          <w:bCs/>
          <w:color w:val="FF0000"/>
          <w:lang w:val="sv-SE"/>
        </w:rPr>
        <w:t xml:space="preserve"> eura</w:t>
      </w:r>
    </w:p>
    <w:p w14:paraId="30A807D0" w14:textId="7C8DE73B" w:rsidR="00376287" w:rsidRDefault="00376287" w:rsidP="00376287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bookmarkStart w:id="9" w:name="_Hlk135218222"/>
      <w:r>
        <w:rPr>
          <w:color w:val="FF0000"/>
          <w:lang w:val="sv-SE"/>
        </w:rPr>
        <w:t>Povećani su rashodi za projektnu dokumentaciju za izgradnju Gospodarske zone Bistra za 2.500,00 eura ( iz izvora Kapitalne pomoći Županije za 1.500,00 eura prema potpisanom Ugovoru</w:t>
      </w:r>
      <w:r w:rsidR="009C091B">
        <w:rPr>
          <w:color w:val="FF0000"/>
          <w:lang w:val="sv-SE"/>
        </w:rPr>
        <w:t xml:space="preserve"> i dodijeljenim bespovratnim sredstvima od </w:t>
      </w:r>
      <w:r>
        <w:rPr>
          <w:color w:val="FF0000"/>
          <w:lang w:val="sv-SE"/>
        </w:rPr>
        <w:t xml:space="preserve"> Zagrebačk</w:t>
      </w:r>
      <w:r w:rsidR="009C091B">
        <w:rPr>
          <w:color w:val="FF0000"/>
          <w:lang w:val="sv-SE"/>
        </w:rPr>
        <w:t>e</w:t>
      </w:r>
      <w:r>
        <w:rPr>
          <w:color w:val="FF0000"/>
          <w:lang w:val="sv-SE"/>
        </w:rPr>
        <w:t xml:space="preserve"> županij</w:t>
      </w:r>
      <w:r w:rsidR="009C091B">
        <w:rPr>
          <w:color w:val="FF0000"/>
          <w:lang w:val="sv-SE"/>
        </w:rPr>
        <w:t>e</w:t>
      </w:r>
      <w:r>
        <w:rPr>
          <w:color w:val="FF0000"/>
          <w:lang w:val="sv-SE"/>
        </w:rPr>
        <w:t xml:space="preserve"> i iz Općih prihoda i primitaka za 1.000,00 eura</w:t>
      </w:r>
      <w:r w:rsidR="009C091B">
        <w:rPr>
          <w:color w:val="FF0000"/>
          <w:lang w:val="sv-SE"/>
        </w:rPr>
        <w:t xml:space="preserve"> </w:t>
      </w:r>
      <w:r>
        <w:rPr>
          <w:color w:val="FF0000"/>
          <w:lang w:val="sv-SE"/>
        </w:rPr>
        <w:t xml:space="preserve">) </w:t>
      </w:r>
    </w:p>
    <w:p w14:paraId="39407594" w14:textId="77777777" w:rsidR="00376287" w:rsidRPr="003D2ECB" w:rsidRDefault="00376287" w:rsidP="00376287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b/>
          <w:color w:val="FF0000"/>
          <w:lang w:val="sv-SE"/>
        </w:rPr>
      </w:pPr>
      <w:r w:rsidRPr="003D2ECB">
        <w:rPr>
          <w:color w:val="FF0000"/>
          <w:lang w:val="sv-SE"/>
        </w:rPr>
        <w:t>Iznos od 73.500,00 eura za izgradnju komunalne infrastrukture u Gospodarskoj zoni Bistra je skinut s izvora Kapitalne pomoći</w:t>
      </w:r>
      <w:r>
        <w:rPr>
          <w:color w:val="FF0000"/>
          <w:lang w:val="sv-SE"/>
        </w:rPr>
        <w:t xml:space="preserve"> iz</w:t>
      </w:r>
      <w:r w:rsidRPr="003D2ECB">
        <w:rPr>
          <w:color w:val="FF0000"/>
          <w:lang w:val="sv-SE"/>
        </w:rPr>
        <w:t xml:space="preserve"> </w:t>
      </w:r>
      <w:r>
        <w:rPr>
          <w:color w:val="FF0000"/>
          <w:lang w:val="sv-SE"/>
        </w:rPr>
        <w:t xml:space="preserve">Zagrebačke </w:t>
      </w:r>
      <w:r w:rsidRPr="003D2ECB">
        <w:rPr>
          <w:color w:val="FF0000"/>
          <w:lang w:val="sv-SE"/>
        </w:rPr>
        <w:t>županij</w:t>
      </w:r>
      <w:r>
        <w:rPr>
          <w:color w:val="FF0000"/>
          <w:lang w:val="sv-SE"/>
        </w:rPr>
        <w:t>e</w:t>
      </w:r>
      <w:r w:rsidRPr="003D2ECB">
        <w:rPr>
          <w:color w:val="FF0000"/>
          <w:lang w:val="sv-SE"/>
        </w:rPr>
        <w:t xml:space="preserve"> jer nis</w:t>
      </w:r>
      <w:r>
        <w:rPr>
          <w:color w:val="FF0000"/>
          <w:lang w:val="sv-SE"/>
        </w:rPr>
        <w:t xml:space="preserve">u dobivena </w:t>
      </w:r>
      <w:r w:rsidRPr="003D2ECB">
        <w:rPr>
          <w:color w:val="FF0000"/>
          <w:lang w:val="sv-SE"/>
        </w:rPr>
        <w:t xml:space="preserve">navedena sredstva </w:t>
      </w:r>
      <w:r>
        <w:rPr>
          <w:color w:val="FF0000"/>
          <w:lang w:val="sv-SE"/>
        </w:rPr>
        <w:t>na natječaju</w:t>
      </w:r>
      <w:r w:rsidRPr="003D2ECB">
        <w:rPr>
          <w:color w:val="FF0000"/>
          <w:lang w:val="sv-SE"/>
        </w:rPr>
        <w:t>, te je preba</w:t>
      </w:r>
      <w:r>
        <w:rPr>
          <w:color w:val="FF0000"/>
          <w:lang w:val="sv-SE"/>
        </w:rPr>
        <w:t>č</w:t>
      </w:r>
      <w:r w:rsidRPr="003D2ECB">
        <w:rPr>
          <w:color w:val="FF0000"/>
          <w:lang w:val="sv-SE"/>
        </w:rPr>
        <w:t xml:space="preserve">en na izvor </w:t>
      </w:r>
      <w:r>
        <w:rPr>
          <w:color w:val="FF0000"/>
          <w:lang w:val="sv-SE"/>
        </w:rPr>
        <w:t xml:space="preserve">financiranja iz </w:t>
      </w:r>
      <w:r w:rsidRPr="003D2ECB">
        <w:rPr>
          <w:color w:val="FF0000"/>
          <w:lang w:val="sv-SE"/>
        </w:rPr>
        <w:t xml:space="preserve">Općih prihoda i primitaka. </w:t>
      </w:r>
      <w:bookmarkEnd w:id="9"/>
    </w:p>
    <w:p w14:paraId="78EB7F63" w14:textId="77777777" w:rsidR="00376287" w:rsidRPr="003D2ECB" w:rsidRDefault="00376287" w:rsidP="00376287">
      <w:pPr>
        <w:pStyle w:val="Odlomakpopisa"/>
        <w:spacing w:after="0" w:line="240" w:lineRule="auto"/>
        <w:ind w:left="1530"/>
        <w:jc w:val="both"/>
        <w:rPr>
          <w:b/>
          <w:color w:val="FF0000"/>
          <w:lang w:val="sv-SE"/>
        </w:rPr>
      </w:pPr>
    </w:p>
    <w:p w14:paraId="7D82E3E2" w14:textId="77777777" w:rsidR="00376287" w:rsidRPr="003A3C8C" w:rsidRDefault="00376287" w:rsidP="00376287">
      <w:pPr>
        <w:spacing w:after="0" w:line="240" w:lineRule="auto"/>
        <w:jc w:val="both"/>
        <w:rPr>
          <w:b/>
          <w:i/>
          <w:iCs/>
          <w:lang w:val="sv-SE"/>
        </w:rPr>
      </w:pPr>
      <w:r w:rsidRPr="00BC7EE3">
        <w:rPr>
          <w:b/>
          <w:lang w:val="sv-SE"/>
        </w:rPr>
        <w:t xml:space="preserve">Program 1022: Održavanje komunalne infrastrukture – </w:t>
      </w:r>
      <w:r>
        <w:rPr>
          <w:b/>
          <w:i/>
          <w:iCs/>
          <w:lang w:val="sv-SE"/>
        </w:rPr>
        <w:t>2.181.189,00</w:t>
      </w:r>
      <w:r w:rsidRPr="003A3C8C">
        <w:rPr>
          <w:b/>
          <w:i/>
          <w:iCs/>
          <w:lang w:val="sv-SE"/>
        </w:rPr>
        <w:t xml:space="preserve"> eura – </w:t>
      </w:r>
      <w:r>
        <w:rPr>
          <w:b/>
          <w:i/>
          <w:iCs/>
          <w:lang w:val="sv-SE"/>
        </w:rPr>
        <w:t>povećanje</w:t>
      </w:r>
      <w:r w:rsidRPr="003A3C8C">
        <w:rPr>
          <w:b/>
          <w:i/>
          <w:iCs/>
          <w:lang w:val="sv-SE"/>
        </w:rPr>
        <w:t xml:space="preserve"> </w:t>
      </w:r>
      <w:r>
        <w:rPr>
          <w:b/>
          <w:i/>
          <w:iCs/>
          <w:lang w:val="sv-SE"/>
        </w:rPr>
        <w:t xml:space="preserve">rashoda </w:t>
      </w:r>
      <w:r w:rsidRPr="003A3C8C">
        <w:rPr>
          <w:b/>
          <w:i/>
          <w:iCs/>
          <w:lang w:val="sv-SE"/>
        </w:rPr>
        <w:t xml:space="preserve">za </w:t>
      </w:r>
      <w:r>
        <w:rPr>
          <w:b/>
          <w:i/>
          <w:iCs/>
          <w:lang w:val="sv-SE"/>
        </w:rPr>
        <w:t xml:space="preserve">134.165,00 </w:t>
      </w:r>
      <w:r w:rsidRPr="003A3C8C">
        <w:rPr>
          <w:b/>
          <w:i/>
          <w:iCs/>
          <w:lang w:val="sv-SE"/>
        </w:rPr>
        <w:t>eura</w:t>
      </w:r>
    </w:p>
    <w:p w14:paraId="216D5D19" w14:textId="77777777" w:rsidR="00376287" w:rsidRPr="00BC7EE3" w:rsidRDefault="00376287" w:rsidP="00376287">
      <w:pPr>
        <w:spacing w:after="0" w:line="240" w:lineRule="auto"/>
        <w:jc w:val="both"/>
        <w:rPr>
          <w:lang w:val="sv-SE"/>
        </w:rPr>
      </w:pPr>
      <w:r w:rsidRPr="00BC7EE3">
        <w:rPr>
          <w:u w:val="single"/>
          <w:lang w:val="sv-SE"/>
        </w:rPr>
        <w:t xml:space="preserve">Cilj Programa </w:t>
      </w:r>
      <w:r w:rsidRPr="00BC7EE3">
        <w:rPr>
          <w:lang w:val="sv-SE"/>
        </w:rPr>
        <w:t>- Osnovni cilj programa je stvaranje preduvjeta za razvoj konkurentnog i održivog gospodarstva. Posebni ciljevi programa su usmjereni na održavanje postojeće komunalne infrastrukture s ciljem funkcionalnosti i maksimalne iskorištenosti uz kontinuirano povećanje standarda kroz uređenje novih površina te unapređenje postojećih.</w:t>
      </w:r>
    </w:p>
    <w:p w14:paraId="7B9955A1" w14:textId="77777777" w:rsidR="00376287" w:rsidRPr="00370DA9" w:rsidRDefault="00376287" w:rsidP="00376287">
      <w:pPr>
        <w:spacing w:after="0" w:line="240" w:lineRule="auto"/>
        <w:jc w:val="both"/>
        <w:rPr>
          <w:rFonts w:cstheme="minorHAnsi"/>
          <w:lang w:val="sv-SE"/>
        </w:rPr>
      </w:pPr>
      <w:r w:rsidRPr="00370DA9">
        <w:rPr>
          <w:u w:val="single"/>
          <w:lang w:val="sv-SE"/>
        </w:rPr>
        <w:t xml:space="preserve">Zakonska osnova </w:t>
      </w:r>
      <w:r w:rsidRPr="00370DA9">
        <w:rPr>
          <w:lang w:val="sv-SE"/>
        </w:rPr>
        <w:t>-</w:t>
      </w:r>
      <w:r w:rsidRPr="00370DA9">
        <w:rPr>
          <w:rStyle w:val="pt-zadanifontodlomka-000009"/>
          <w:rFonts w:cstheme="minorHAnsi"/>
          <w:lang w:val="sv-SE"/>
        </w:rPr>
        <w:t xml:space="preserve"> Zakon o lokalnoj i područnoj (regionalnoj) samoupravi („Narodne novine“ broj 33/01,  60/01,  129/05,  109/07,  125/08,  36/09,  36/09, 150/11, 144/12, 19/13,  137/15, 123/17,  98/19, 144/20 ),</w:t>
      </w:r>
      <w:r w:rsidRPr="00370DA9">
        <w:rPr>
          <w:rFonts w:cstheme="minorHAnsi"/>
          <w:lang w:val="sv-SE"/>
        </w:rPr>
        <w:t xml:space="preserve"> Zakon o komunalnom gospodarstvu (“Narodne novine” broj 68/18, 110/18, 32/20 ), Zakon o cestama (“Narodne novine” broj 84/11, 22/13, 54/13, 148/13, 92/14, 110/19, 144/21, 114/22, 114/22</w:t>
      </w:r>
      <w:r>
        <w:rPr>
          <w:rFonts w:cstheme="minorHAnsi"/>
          <w:lang w:val="sv-SE"/>
        </w:rPr>
        <w:t>, 04/23</w:t>
      </w:r>
      <w:r w:rsidRPr="00370DA9">
        <w:rPr>
          <w:rFonts w:cstheme="minorHAnsi"/>
          <w:lang w:val="sv-SE"/>
        </w:rPr>
        <w:t xml:space="preserve"> ). </w:t>
      </w:r>
    </w:p>
    <w:p w14:paraId="4477019E" w14:textId="77777777" w:rsidR="00376287" w:rsidRPr="00BC7EE3" w:rsidRDefault="00376287" w:rsidP="00376287">
      <w:pPr>
        <w:spacing w:after="0"/>
        <w:jc w:val="both"/>
        <w:rPr>
          <w:rFonts w:cstheme="minorHAnsi"/>
          <w:lang w:val="sv-SE"/>
        </w:rPr>
      </w:pPr>
      <w:r w:rsidRPr="00370DA9">
        <w:rPr>
          <w:u w:val="single"/>
          <w:lang w:val="sv-SE"/>
        </w:rPr>
        <w:t xml:space="preserve">Obrazloženje </w:t>
      </w:r>
      <w:r w:rsidRPr="00370DA9">
        <w:rPr>
          <w:lang w:val="sv-SE"/>
        </w:rPr>
        <w:t xml:space="preserve">- Programom održavanja komunalne infrastrukture za 2023. godinu osiguravaju su sredstva za obavljanje poslova održavanja nerazvrstanih cesta, javnih i zelenih površina, održavanje </w:t>
      </w:r>
      <w:r w:rsidRPr="00370DA9">
        <w:rPr>
          <w:lang w:val="sv-SE"/>
        </w:rPr>
        <w:lastRenderedPageBreak/>
        <w:t xml:space="preserve">javne rasvjete, asfaltiranje općinskih cesta i javnih površina, sanaciju prometnica oštećenih u potresu, subvencije prijevoza, održavanje reciklažnog dvorišta, zbrinjavanje životinja, deratizaciju i dezinsekciju, stručni nadzor i projektiranje te opremu za javne površine. Cilj ovog programa je poboljšanje uvjeta i dostupnosti komunalnih usluga stanovništvu općine kao i zadržavanje postojećeg standarda u pružanju komunalnih usluga. </w:t>
      </w:r>
      <w:r w:rsidRPr="00BC7EE3">
        <w:rPr>
          <w:lang w:val="sv-SE"/>
        </w:rPr>
        <w:t xml:space="preserve">Radovima na održavanju komunalne infrastrukture osigurava se uredniji, za boravak ugodniji i ljepši izgled svih naselja i ulica. </w:t>
      </w:r>
    </w:p>
    <w:p w14:paraId="2485D541" w14:textId="77777777" w:rsidR="00376287" w:rsidRPr="00BC7EE3" w:rsidRDefault="00376287" w:rsidP="00376287">
      <w:pPr>
        <w:spacing w:after="0" w:line="240" w:lineRule="auto"/>
        <w:jc w:val="both"/>
        <w:rPr>
          <w:lang w:val="sv-SE"/>
        </w:rPr>
      </w:pPr>
      <w:r w:rsidRPr="00BC7EE3">
        <w:rPr>
          <w:lang w:val="sv-SE"/>
        </w:rPr>
        <w:t>Općinsko vijeće sukladno Zakonu o komunalnom gospodarstvu za svaku proračunsku godinu donosi Program održavanja komunalne infrastrukture uz donošenje Proračuna.</w:t>
      </w:r>
    </w:p>
    <w:p w14:paraId="3D52E3B3" w14:textId="77777777" w:rsidR="00376287" w:rsidRDefault="00376287" w:rsidP="00376287">
      <w:pPr>
        <w:spacing w:after="0" w:line="240" w:lineRule="auto"/>
        <w:jc w:val="both"/>
        <w:rPr>
          <w:lang w:val="sv-SE"/>
        </w:rPr>
      </w:pPr>
      <w:r w:rsidRPr="00BC7EE3">
        <w:rPr>
          <w:u w:val="single"/>
          <w:lang w:val="sv-SE"/>
        </w:rPr>
        <w:t>Pokazatelj uspješnosti:</w:t>
      </w:r>
      <w:r w:rsidRPr="00BC7EE3">
        <w:rPr>
          <w:lang w:val="sv-SE"/>
        </w:rPr>
        <w:t xml:space="preserve"> broj kvadratnih metara održavanih cesta, javnih i zelenih površina, dječjih igrališta, broj zbrinutih životinja, broj kućanstava obuhvaćenim deratizacijom i dezinsekcijom, broj metara asfaltiranih dionica, broj zamjenjenih rasvjetnih tijela. </w:t>
      </w:r>
    </w:p>
    <w:p w14:paraId="2FF60FA3" w14:textId="77777777" w:rsidR="00376287" w:rsidRPr="00BC7EE3" w:rsidRDefault="00376287" w:rsidP="00376287">
      <w:pPr>
        <w:spacing w:line="240" w:lineRule="auto"/>
        <w:jc w:val="both"/>
        <w:rPr>
          <w:lang w:val="sv-SE"/>
        </w:rPr>
      </w:pPr>
      <w:r>
        <w:rPr>
          <w:rFonts w:cstheme="minorHAnsi"/>
          <w:color w:val="FF0000"/>
          <w:lang w:val="sv-SE"/>
        </w:rPr>
        <w:t xml:space="preserve">Povećanje </w:t>
      </w:r>
      <w:r w:rsidRPr="00BE5A59">
        <w:rPr>
          <w:rFonts w:cstheme="minorHAnsi"/>
          <w:color w:val="FF0000"/>
          <w:lang w:val="sv-SE"/>
        </w:rPr>
        <w:t xml:space="preserve">planiranih rashoda u iznosu </w:t>
      </w:r>
      <w:r>
        <w:rPr>
          <w:rFonts w:cstheme="minorHAnsi"/>
          <w:color w:val="FF0000"/>
          <w:lang w:val="sv-SE"/>
        </w:rPr>
        <w:t>134.165,00</w:t>
      </w:r>
      <w:r w:rsidRPr="00BE5A59">
        <w:rPr>
          <w:rFonts w:cstheme="minorHAnsi"/>
          <w:color w:val="FF0000"/>
          <w:lang w:val="sv-SE"/>
        </w:rPr>
        <w:t xml:space="preserve"> eura odnosi se na:</w:t>
      </w:r>
    </w:p>
    <w:p w14:paraId="0DC2B03E" w14:textId="77777777" w:rsidR="00376287" w:rsidRPr="00123E28" w:rsidRDefault="00376287" w:rsidP="00376287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b/>
          <w:bCs/>
          <w:color w:val="FF0000"/>
        </w:rPr>
      </w:pPr>
      <w:r w:rsidRPr="00123E28">
        <w:rPr>
          <w:b/>
          <w:bCs/>
          <w:color w:val="FF0000"/>
        </w:rPr>
        <w:t xml:space="preserve">Aktivnost: </w:t>
      </w:r>
      <w:r>
        <w:rPr>
          <w:b/>
          <w:bCs/>
          <w:color w:val="FF0000"/>
        </w:rPr>
        <w:t>Asfaltiranje cesta i javnih površina</w:t>
      </w:r>
      <w:r w:rsidRPr="00123E28">
        <w:rPr>
          <w:b/>
          <w:bCs/>
          <w:color w:val="FF0000"/>
        </w:rPr>
        <w:t xml:space="preserve"> – </w:t>
      </w:r>
      <w:r>
        <w:rPr>
          <w:b/>
          <w:bCs/>
          <w:color w:val="FF0000"/>
        </w:rPr>
        <w:t>440.350,00</w:t>
      </w:r>
      <w:r w:rsidRPr="00123E28">
        <w:rPr>
          <w:b/>
          <w:bCs/>
          <w:color w:val="FF0000"/>
        </w:rPr>
        <w:t xml:space="preserve"> eura</w:t>
      </w:r>
    </w:p>
    <w:p w14:paraId="00EFEDB4" w14:textId="77777777" w:rsidR="00376287" w:rsidRPr="00376287" w:rsidRDefault="00376287" w:rsidP="00376287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</w:rPr>
      </w:pPr>
      <w:r w:rsidRPr="00376287">
        <w:rPr>
          <w:color w:val="FF0000"/>
        </w:rPr>
        <w:t xml:space="preserve">Povećani su rashodi za asfaltiranje u iznosu od 134.165,00 eura. </w:t>
      </w:r>
    </w:p>
    <w:p w14:paraId="0F7EC831" w14:textId="0786B54C" w:rsidR="00376287" w:rsidRPr="00376287" w:rsidRDefault="00376287" w:rsidP="00376287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</w:rPr>
      </w:pPr>
      <w:r w:rsidRPr="00376287">
        <w:rPr>
          <w:color w:val="FF0000"/>
        </w:rPr>
        <w:t>Iz izvora Kapitalne pomoći Županije smanjeni su rashodi za 92.140,00 eura prema potpisanom Ugovoru o kapitalnoj pomoći s</w:t>
      </w:r>
      <w:r w:rsidR="00C66514">
        <w:rPr>
          <w:color w:val="FF0000"/>
        </w:rPr>
        <w:t>a</w:t>
      </w:r>
      <w:r w:rsidRPr="00376287">
        <w:rPr>
          <w:color w:val="FF0000"/>
        </w:rPr>
        <w:t xml:space="preserve"> Zagrebačkom županijom. Iz Općih prihoda i primitaka povećani su rashodi za 226.305,00 eura zbog povećanih troškova na obnovi asfaltnih površina na projektu Aglomeracije Zaprešić</w:t>
      </w:r>
      <w:r w:rsidR="00C66514">
        <w:rPr>
          <w:color w:val="FF0000"/>
        </w:rPr>
        <w:t>.</w:t>
      </w:r>
    </w:p>
    <w:p w14:paraId="0DD2C351" w14:textId="77777777" w:rsidR="00376287" w:rsidRPr="00376287" w:rsidRDefault="00376287" w:rsidP="00376287">
      <w:pPr>
        <w:spacing w:after="0" w:line="240" w:lineRule="auto"/>
        <w:jc w:val="both"/>
        <w:rPr>
          <w:lang w:val="hr-HR"/>
        </w:rPr>
      </w:pPr>
    </w:p>
    <w:p w14:paraId="699BAC4A" w14:textId="77777777" w:rsidR="00376287" w:rsidRPr="0084022C" w:rsidRDefault="00376287" w:rsidP="00376287">
      <w:pPr>
        <w:spacing w:after="0" w:line="240" w:lineRule="auto"/>
        <w:jc w:val="both"/>
        <w:rPr>
          <w:b/>
          <w:i/>
          <w:iCs/>
          <w:lang w:val="sv-SE"/>
        </w:rPr>
      </w:pPr>
      <w:r w:rsidRPr="00BC7EE3">
        <w:rPr>
          <w:b/>
          <w:lang w:val="sv-SE"/>
        </w:rPr>
        <w:t>Program 1031: Program gradnje i održavanja komunalnih vodnih građevina</w:t>
      </w:r>
      <w:r>
        <w:rPr>
          <w:b/>
          <w:lang w:val="sv-SE"/>
        </w:rPr>
        <w:t xml:space="preserve"> –</w:t>
      </w:r>
      <w:r w:rsidRPr="00BC7EE3">
        <w:rPr>
          <w:b/>
          <w:lang w:val="sv-SE"/>
        </w:rPr>
        <w:t xml:space="preserve"> </w:t>
      </w:r>
      <w:r>
        <w:rPr>
          <w:b/>
          <w:i/>
          <w:iCs/>
          <w:lang w:val="sv-SE"/>
        </w:rPr>
        <w:t>509.956,00</w:t>
      </w:r>
      <w:r w:rsidRPr="0084022C">
        <w:rPr>
          <w:b/>
          <w:i/>
          <w:iCs/>
          <w:lang w:val="sv-SE"/>
        </w:rPr>
        <w:t xml:space="preserve"> eura – povećanje</w:t>
      </w:r>
      <w:r>
        <w:rPr>
          <w:b/>
          <w:i/>
          <w:iCs/>
          <w:lang w:val="sv-SE"/>
        </w:rPr>
        <w:t xml:space="preserve"> rashoda</w:t>
      </w:r>
      <w:r w:rsidRPr="0084022C">
        <w:rPr>
          <w:b/>
          <w:i/>
          <w:iCs/>
          <w:lang w:val="sv-SE"/>
        </w:rPr>
        <w:t xml:space="preserve"> za </w:t>
      </w:r>
      <w:r>
        <w:rPr>
          <w:b/>
          <w:i/>
          <w:iCs/>
          <w:lang w:val="sv-SE"/>
        </w:rPr>
        <w:t>24.500,00</w:t>
      </w:r>
      <w:r w:rsidRPr="0084022C">
        <w:rPr>
          <w:b/>
          <w:i/>
          <w:iCs/>
          <w:lang w:val="sv-SE"/>
        </w:rPr>
        <w:t xml:space="preserve"> eura</w:t>
      </w:r>
    </w:p>
    <w:p w14:paraId="142D7B60" w14:textId="77777777" w:rsidR="00376287" w:rsidRPr="00BC7EE3" w:rsidRDefault="00376287" w:rsidP="00376287">
      <w:pPr>
        <w:spacing w:after="0" w:line="240" w:lineRule="auto"/>
        <w:jc w:val="both"/>
        <w:rPr>
          <w:lang w:val="sv-SE"/>
        </w:rPr>
      </w:pPr>
      <w:r w:rsidRPr="00BC7EE3">
        <w:rPr>
          <w:u w:val="single"/>
          <w:lang w:val="sv-SE"/>
        </w:rPr>
        <w:t xml:space="preserve">Cilj Programa - </w:t>
      </w:r>
      <w:r w:rsidRPr="00BC7EE3">
        <w:rPr>
          <w:lang w:val="sv-SE"/>
        </w:rPr>
        <w:t xml:space="preserve"> Osnovni cilj programa je nastavak radova na izgradnji cjelovitog sustava kanalizacije u cilju osiguravanja što većeg broja priključaka na javnu kanalizacijsku mrežu, te kvalitetnim pročišćavanjem otpadnih voda spiječiti zagađivanje okoliša. U dijelu vodoopskrbe cilj je osigurati 100 %-tnu pokrivenost područja Općine vodovodnom mrežom. Posebni ciljevi su osigurati kvalitetu i stabilnost vodoopskrbnog sustava i sustava otpadnih voda.  </w:t>
      </w:r>
    </w:p>
    <w:p w14:paraId="2FE2BDA2" w14:textId="77777777" w:rsidR="00376287" w:rsidRPr="00BC7EE3" w:rsidRDefault="00376287" w:rsidP="00376287">
      <w:pPr>
        <w:spacing w:after="0" w:line="240" w:lineRule="auto"/>
        <w:jc w:val="both"/>
        <w:rPr>
          <w:rFonts w:cstheme="minorHAnsi"/>
          <w:lang w:val="sv-SE"/>
        </w:rPr>
      </w:pPr>
      <w:r w:rsidRPr="00BC7EE3">
        <w:rPr>
          <w:u w:val="single"/>
          <w:lang w:val="sv-SE"/>
        </w:rPr>
        <w:t xml:space="preserve">Zakonska osnova </w:t>
      </w:r>
      <w:r w:rsidRPr="00BC7EE3">
        <w:rPr>
          <w:lang w:val="sv-SE"/>
        </w:rPr>
        <w:t xml:space="preserve">- Zakon o vodama (“Narodne novine” broj 66/19, 84/21 ), Zakon o financiranju vodnog gospodarstva (“Narodne novine” broj 153/09, 90/11, 56/13, 154/14, 119/15, 120/16, 127/17, 66/19 ), </w:t>
      </w:r>
      <w:r w:rsidRPr="00BC7EE3">
        <w:rPr>
          <w:rFonts w:cstheme="minorHAnsi"/>
          <w:lang w:val="sv-SE"/>
        </w:rPr>
        <w:t xml:space="preserve">Zakon o komunalnom gospodarstvu (“Narodne novine” broj 68/18, 110/18, 32/20 ), </w:t>
      </w:r>
      <w:r w:rsidRPr="00BC7EE3">
        <w:rPr>
          <w:lang w:val="sv-SE"/>
        </w:rPr>
        <w:t xml:space="preserve">Odluka o priključenju na komunalne građevine Općine Bistra (“Službeni glasnik Općine Bistra” broj 7/11 ), </w:t>
      </w:r>
      <w:r w:rsidRPr="00BC7EE3">
        <w:rPr>
          <w:rFonts w:cstheme="minorHAnsi"/>
          <w:lang w:val="sv-SE"/>
        </w:rPr>
        <w:t>Zakon o cestama (“Narodne novine” broj 84/11, 22/13, 54/13, 148/13, 92/14, 110/19, 144/21, 114/22, 114/22</w:t>
      </w:r>
      <w:r>
        <w:rPr>
          <w:rFonts w:cstheme="minorHAnsi"/>
          <w:lang w:val="sv-SE"/>
        </w:rPr>
        <w:t>, 04/23</w:t>
      </w:r>
      <w:r w:rsidRPr="00BC7EE3">
        <w:rPr>
          <w:rFonts w:cstheme="minorHAnsi"/>
          <w:lang w:val="sv-SE"/>
        </w:rPr>
        <w:t xml:space="preserve"> ).</w:t>
      </w:r>
    </w:p>
    <w:p w14:paraId="2891CCB1" w14:textId="77777777" w:rsidR="00376287" w:rsidRPr="00BC7EE3" w:rsidRDefault="00376287" w:rsidP="00376287">
      <w:pPr>
        <w:spacing w:after="0"/>
        <w:jc w:val="both"/>
        <w:rPr>
          <w:rFonts w:cstheme="minorHAnsi"/>
          <w:lang w:val="sv-SE"/>
        </w:rPr>
      </w:pPr>
      <w:r w:rsidRPr="00BC7EE3">
        <w:rPr>
          <w:u w:val="single"/>
          <w:lang w:val="sv-SE"/>
        </w:rPr>
        <w:t>Obrazloženje -</w:t>
      </w:r>
      <w:r w:rsidRPr="00BC7EE3">
        <w:rPr>
          <w:lang w:val="sv-SE"/>
        </w:rPr>
        <w:t xml:space="preserve"> Sredstva u okviru ovog programa planirana su za izgradnju vodoopskrbnog sustava i izgradnju sustava otpadnih voda. Cilj ovog Programa je provedba aktivnosti vezanih za izgradnju građevina u funkciji vodoopskrbe i odvodnje s ciljem poboljšanja standarda vodno komunalnih usluga. Najveći dio planiranih sredstava odnosi se na kapitalne pomoći Vodoopskrbi i odvodnji Zaprešić d.o.o. po ranije preuzetim obavezama po projektu “Poboljšanje vodnokomunalne infrastrukture aglomeracije Zaprešić” i temeljem njihova prijedloga i troškovnika Programa građenja i održavanja komunalnih vodnih građevina za planirane radove u 2023. godini na području Općine Bistra. </w:t>
      </w:r>
    </w:p>
    <w:p w14:paraId="7C6657CC" w14:textId="77777777" w:rsidR="00376287" w:rsidRDefault="00376287" w:rsidP="00376287">
      <w:pPr>
        <w:spacing w:after="0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>Pokazatelj uspješnosti:</w:t>
      </w:r>
      <w:r w:rsidRPr="00BC7EE3">
        <w:rPr>
          <w:rFonts w:cstheme="minorHAnsi"/>
          <w:lang w:val="sv-SE"/>
        </w:rPr>
        <w:t xml:space="preserve"> duljina izgrađene mreže, broj priključaka.</w:t>
      </w:r>
    </w:p>
    <w:p w14:paraId="7D432178" w14:textId="77777777" w:rsidR="00376287" w:rsidRPr="00BC7EE3" w:rsidRDefault="00376287" w:rsidP="00376287">
      <w:pPr>
        <w:spacing w:line="240" w:lineRule="auto"/>
        <w:jc w:val="both"/>
        <w:rPr>
          <w:rFonts w:cstheme="minorHAnsi"/>
          <w:lang w:val="sv-SE"/>
        </w:rPr>
      </w:pPr>
      <w:bookmarkStart w:id="10" w:name="_Hlk135217725"/>
      <w:r w:rsidRPr="00BE5A59">
        <w:rPr>
          <w:rFonts w:cstheme="minorHAnsi"/>
          <w:color w:val="FF0000"/>
          <w:lang w:val="sv-SE"/>
        </w:rPr>
        <w:t xml:space="preserve">Povećanje planiranih rashoda u iznosu </w:t>
      </w:r>
      <w:r>
        <w:rPr>
          <w:rFonts w:cstheme="minorHAnsi"/>
          <w:color w:val="FF0000"/>
          <w:lang w:val="sv-SE"/>
        </w:rPr>
        <w:t>24.500,00</w:t>
      </w:r>
      <w:r w:rsidRPr="00BE5A59">
        <w:rPr>
          <w:rFonts w:cstheme="minorHAnsi"/>
          <w:color w:val="FF0000"/>
          <w:lang w:val="sv-SE"/>
        </w:rPr>
        <w:t xml:space="preserve"> eura odnosi se na:</w:t>
      </w:r>
    </w:p>
    <w:bookmarkEnd w:id="10"/>
    <w:p w14:paraId="1367FC3F" w14:textId="77777777" w:rsidR="00376287" w:rsidRPr="00DB6E14" w:rsidRDefault="00376287" w:rsidP="00376287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b/>
          <w:bCs/>
          <w:color w:val="FF0000"/>
          <w:lang w:val="sv-SE"/>
        </w:rPr>
      </w:pPr>
      <w:r w:rsidRPr="00DB6E14">
        <w:rPr>
          <w:b/>
          <w:bCs/>
          <w:color w:val="FF0000"/>
          <w:lang w:val="sv-SE"/>
        </w:rPr>
        <w:t xml:space="preserve">Kapitalni projekt: Izgradnja vodoopskrbnog sustava – </w:t>
      </w:r>
      <w:r>
        <w:rPr>
          <w:b/>
          <w:bCs/>
          <w:color w:val="FF0000"/>
          <w:lang w:val="sv-SE"/>
        </w:rPr>
        <w:t>227.566,00</w:t>
      </w:r>
      <w:r w:rsidRPr="00DB6E14">
        <w:rPr>
          <w:b/>
          <w:bCs/>
          <w:color w:val="FF0000"/>
          <w:lang w:val="sv-SE"/>
        </w:rPr>
        <w:t xml:space="preserve"> eura</w:t>
      </w:r>
    </w:p>
    <w:p w14:paraId="1744B5E9" w14:textId="78BE348C" w:rsidR="00376287" w:rsidRPr="00DB6E14" w:rsidRDefault="00376287" w:rsidP="00376287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>
        <w:rPr>
          <w:rFonts w:eastAsia="Times New Roman" w:cstheme="minorHAnsi"/>
          <w:color w:val="FF0000"/>
          <w:lang w:val="sv-SE" w:eastAsia="hr-HR"/>
        </w:rPr>
        <w:t>Prema dodatku Ugovora p</w:t>
      </w:r>
      <w:r w:rsidRPr="00DB6E14">
        <w:rPr>
          <w:rFonts w:eastAsia="Times New Roman" w:cstheme="minorHAnsi"/>
          <w:color w:val="FF0000"/>
          <w:lang w:val="sv-SE" w:eastAsia="hr-HR"/>
        </w:rPr>
        <w:t>ovećavaju se kapitalne pomoći trgovačkom društvu ”Vodoopskrb</w:t>
      </w:r>
      <w:r>
        <w:rPr>
          <w:rFonts w:eastAsia="Times New Roman" w:cstheme="minorHAnsi"/>
          <w:color w:val="FF0000"/>
          <w:lang w:val="sv-SE" w:eastAsia="hr-HR"/>
        </w:rPr>
        <w:t>a</w:t>
      </w:r>
      <w:r w:rsidRPr="00DB6E14">
        <w:rPr>
          <w:rFonts w:eastAsia="Times New Roman" w:cstheme="minorHAnsi"/>
          <w:color w:val="FF0000"/>
          <w:lang w:val="sv-SE" w:eastAsia="hr-HR"/>
        </w:rPr>
        <w:t xml:space="preserve"> i odvodnj</w:t>
      </w:r>
      <w:r>
        <w:rPr>
          <w:rFonts w:eastAsia="Times New Roman" w:cstheme="minorHAnsi"/>
          <w:color w:val="FF0000"/>
          <w:lang w:val="sv-SE" w:eastAsia="hr-HR"/>
        </w:rPr>
        <w:t>a</w:t>
      </w:r>
      <w:r w:rsidRPr="00DB6E14">
        <w:rPr>
          <w:rFonts w:eastAsia="Times New Roman" w:cstheme="minorHAnsi"/>
          <w:color w:val="FF0000"/>
          <w:lang w:val="sv-SE" w:eastAsia="hr-HR"/>
        </w:rPr>
        <w:t xml:space="preserve"> Zaprešić” za </w:t>
      </w:r>
      <w:r w:rsidR="00C66514">
        <w:rPr>
          <w:rFonts w:eastAsia="Times New Roman" w:cstheme="minorHAnsi"/>
          <w:color w:val="FF0000"/>
          <w:lang w:val="sv-SE" w:eastAsia="hr-HR"/>
        </w:rPr>
        <w:t xml:space="preserve">radove na prespoju </w:t>
      </w:r>
      <w:r w:rsidRPr="00DB6E14">
        <w:rPr>
          <w:rFonts w:eastAsia="Times New Roman" w:cstheme="minorHAnsi"/>
          <w:color w:val="FF0000"/>
          <w:lang w:val="sv-SE" w:eastAsia="hr-HR"/>
        </w:rPr>
        <w:t>vodovodnih priključaka</w:t>
      </w:r>
      <w:r>
        <w:rPr>
          <w:rFonts w:eastAsia="Times New Roman" w:cstheme="minorHAnsi"/>
          <w:color w:val="FF0000"/>
          <w:lang w:val="sv-SE" w:eastAsia="hr-HR"/>
        </w:rPr>
        <w:t xml:space="preserve"> u Podgorskoj ulici u iznosu od</w:t>
      </w:r>
      <w:r w:rsidRPr="00DB6E14">
        <w:rPr>
          <w:rFonts w:eastAsia="Times New Roman" w:cstheme="minorHAnsi"/>
          <w:color w:val="FF0000"/>
          <w:lang w:val="sv-SE" w:eastAsia="hr-HR"/>
        </w:rPr>
        <w:t xml:space="preserve"> </w:t>
      </w:r>
      <w:r>
        <w:rPr>
          <w:rFonts w:eastAsia="Times New Roman" w:cstheme="minorHAnsi"/>
          <w:color w:val="FF0000"/>
          <w:lang w:val="sv-SE" w:eastAsia="hr-HR"/>
        </w:rPr>
        <w:t>17.500,00</w:t>
      </w:r>
      <w:r w:rsidRPr="00DB6E14">
        <w:rPr>
          <w:rFonts w:eastAsia="Times New Roman" w:cstheme="minorHAnsi"/>
          <w:color w:val="FF0000"/>
          <w:lang w:val="sv-SE" w:eastAsia="hr-HR"/>
        </w:rPr>
        <w:t xml:space="preserve"> eura </w:t>
      </w:r>
    </w:p>
    <w:p w14:paraId="420367E3" w14:textId="77777777" w:rsidR="00376287" w:rsidRPr="00DB6E14" w:rsidRDefault="00376287" w:rsidP="00376287">
      <w:pPr>
        <w:numPr>
          <w:ilvl w:val="0"/>
          <w:numId w:val="18"/>
        </w:numPr>
        <w:spacing w:after="0" w:line="240" w:lineRule="auto"/>
        <w:ind w:left="1418" w:hanging="284"/>
        <w:jc w:val="both"/>
        <w:rPr>
          <w:b/>
          <w:bCs/>
          <w:color w:val="FF0000"/>
          <w:lang w:val="sv-SE"/>
        </w:rPr>
      </w:pPr>
      <w:r w:rsidRPr="00DB6E14">
        <w:rPr>
          <w:b/>
          <w:bCs/>
          <w:color w:val="FF0000"/>
          <w:lang w:val="sv-SE"/>
        </w:rPr>
        <w:t xml:space="preserve">Kapitalni projekt: Izgradnja sustava otpadnih voda –   </w:t>
      </w:r>
      <w:r>
        <w:rPr>
          <w:b/>
          <w:bCs/>
          <w:color w:val="FF0000"/>
          <w:lang w:val="sv-SE"/>
        </w:rPr>
        <w:t>282.390,00</w:t>
      </w:r>
      <w:r w:rsidRPr="00DB6E14">
        <w:rPr>
          <w:b/>
          <w:bCs/>
          <w:color w:val="FF0000"/>
          <w:lang w:val="sv-SE"/>
        </w:rPr>
        <w:t xml:space="preserve"> eura</w:t>
      </w:r>
    </w:p>
    <w:p w14:paraId="6055A0E6" w14:textId="77777777" w:rsidR="00465765" w:rsidRDefault="00465765" w:rsidP="00376287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>
        <w:rPr>
          <w:rFonts w:eastAsia="Times New Roman" w:cstheme="minorHAnsi"/>
          <w:color w:val="FF0000"/>
          <w:lang w:val="sv-SE" w:eastAsia="hr-HR"/>
        </w:rPr>
        <w:t>Smanjuju</w:t>
      </w:r>
      <w:r w:rsidR="00376287" w:rsidRPr="0002518F">
        <w:rPr>
          <w:rFonts w:eastAsia="Times New Roman" w:cstheme="minorHAnsi"/>
          <w:color w:val="FF0000"/>
          <w:lang w:val="sv-SE" w:eastAsia="hr-HR"/>
        </w:rPr>
        <w:t xml:space="preserve"> se kapitalne pomoći trgovačkom društvu ”Vodoopskrb</w:t>
      </w:r>
      <w:r w:rsidR="00376287">
        <w:rPr>
          <w:rFonts w:eastAsia="Times New Roman" w:cstheme="minorHAnsi"/>
          <w:color w:val="FF0000"/>
          <w:lang w:val="sv-SE" w:eastAsia="hr-HR"/>
        </w:rPr>
        <w:t>a</w:t>
      </w:r>
      <w:r w:rsidR="00376287" w:rsidRPr="0002518F">
        <w:rPr>
          <w:rFonts w:eastAsia="Times New Roman" w:cstheme="minorHAnsi"/>
          <w:color w:val="FF0000"/>
          <w:lang w:val="sv-SE" w:eastAsia="hr-HR"/>
        </w:rPr>
        <w:t xml:space="preserve"> i odvodnj</w:t>
      </w:r>
      <w:r w:rsidR="00376287">
        <w:rPr>
          <w:rFonts w:eastAsia="Times New Roman" w:cstheme="minorHAnsi"/>
          <w:color w:val="FF0000"/>
          <w:lang w:val="sv-SE" w:eastAsia="hr-HR"/>
        </w:rPr>
        <w:t>a</w:t>
      </w:r>
      <w:r w:rsidR="00376287" w:rsidRPr="0002518F">
        <w:rPr>
          <w:rFonts w:eastAsia="Times New Roman" w:cstheme="minorHAnsi"/>
          <w:color w:val="FF0000"/>
          <w:lang w:val="sv-SE" w:eastAsia="hr-HR"/>
        </w:rPr>
        <w:t xml:space="preserve"> Zaprešić” za izgradnju kanalizacijskih priključaka za </w:t>
      </w:r>
      <w:r>
        <w:rPr>
          <w:rFonts w:eastAsia="Times New Roman" w:cstheme="minorHAnsi"/>
          <w:color w:val="FF0000"/>
          <w:lang w:val="sv-SE" w:eastAsia="hr-HR"/>
        </w:rPr>
        <w:t>11</w:t>
      </w:r>
      <w:r w:rsidR="00376287" w:rsidRPr="0002518F">
        <w:rPr>
          <w:rFonts w:eastAsia="Times New Roman" w:cstheme="minorHAnsi"/>
          <w:color w:val="FF0000"/>
          <w:lang w:val="sv-SE" w:eastAsia="hr-HR"/>
        </w:rPr>
        <w:t xml:space="preserve">.000,00 eura </w:t>
      </w:r>
      <w:r w:rsidR="00376287" w:rsidRPr="0002518F">
        <w:rPr>
          <w:color w:val="FF0000"/>
          <w:lang w:val="sv-SE"/>
        </w:rPr>
        <w:t xml:space="preserve">iz izvora </w:t>
      </w:r>
      <w:r>
        <w:rPr>
          <w:color w:val="FF0000"/>
          <w:lang w:val="sv-SE"/>
        </w:rPr>
        <w:t>P</w:t>
      </w:r>
      <w:r w:rsidR="00376287" w:rsidRPr="0002518F">
        <w:rPr>
          <w:color w:val="FF0000"/>
          <w:lang w:val="sv-SE"/>
        </w:rPr>
        <w:t>omoći</w:t>
      </w:r>
      <w:r>
        <w:rPr>
          <w:color w:val="FF0000"/>
          <w:lang w:val="sv-SE"/>
        </w:rPr>
        <w:t>,</w:t>
      </w:r>
      <w:r w:rsidR="00376287" w:rsidRPr="0002518F">
        <w:rPr>
          <w:color w:val="FF0000"/>
          <w:lang w:val="sv-SE"/>
        </w:rPr>
        <w:t xml:space="preserve"> prema potpisanom Ugovoru </w:t>
      </w:r>
      <w:r>
        <w:rPr>
          <w:color w:val="FF0000"/>
          <w:lang w:val="sv-SE"/>
        </w:rPr>
        <w:t>i dodijeljenim bespovratnim sredstvima od Z</w:t>
      </w:r>
      <w:r w:rsidR="00376287" w:rsidRPr="0002518F">
        <w:rPr>
          <w:color w:val="FF0000"/>
          <w:lang w:val="sv-SE"/>
        </w:rPr>
        <w:t>agrebačk</w:t>
      </w:r>
      <w:r>
        <w:rPr>
          <w:color w:val="FF0000"/>
          <w:lang w:val="sv-SE"/>
        </w:rPr>
        <w:t>e</w:t>
      </w:r>
      <w:r w:rsidR="00376287" w:rsidRPr="0002518F">
        <w:rPr>
          <w:color w:val="FF0000"/>
          <w:lang w:val="sv-SE"/>
        </w:rPr>
        <w:t xml:space="preserve"> županij</w:t>
      </w:r>
      <w:r>
        <w:rPr>
          <w:color w:val="FF0000"/>
          <w:lang w:val="sv-SE"/>
        </w:rPr>
        <w:t>e</w:t>
      </w:r>
      <w:r w:rsidR="00376287" w:rsidRPr="0002518F">
        <w:rPr>
          <w:color w:val="FF0000"/>
          <w:lang w:val="sv-SE"/>
        </w:rPr>
        <w:t>.</w:t>
      </w:r>
    </w:p>
    <w:p w14:paraId="17B54ACE" w14:textId="3990EF18" w:rsidR="00376287" w:rsidRPr="005F6B0D" w:rsidRDefault="00465765" w:rsidP="00465765">
      <w:pPr>
        <w:pStyle w:val="Odlomakpopisa"/>
        <w:spacing w:after="0" w:line="240" w:lineRule="auto"/>
        <w:ind w:left="1530"/>
        <w:jc w:val="both"/>
        <w:rPr>
          <w:color w:val="FF0000"/>
          <w:lang w:val="sv-SE"/>
        </w:rPr>
      </w:pPr>
      <w:r>
        <w:rPr>
          <w:color w:val="FF0000"/>
          <w:lang w:val="sv-SE"/>
        </w:rPr>
        <w:lastRenderedPageBreak/>
        <w:t>P</w:t>
      </w:r>
      <w:r w:rsidR="00376287" w:rsidRPr="0002518F">
        <w:rPr>
          <w:color w:val="FF0000"/>
          <w:lang w:val="sv-SE"/>
        </w:rPr>
        <w:t>oveć</w:t>
      </w:r>
      <w:r w:rsidR="00376287">
        <w:rPr>
          <w:color w:val="FF0000"/>
          <w:lang w:val="sv-SE"/>
        </w:rPr>
        <w:t xml:space="preserve">avaju </w:t>
      </w:r>
      <w:r w:rsidR="00376287" w:rsidRPr="0002518F">
        <w:rPr>
          <w:color w:val="FF0000"/>
          <w:lang w:val="sv-SE"/>
        </w:rPr>
        <w:t xml:space="preserve">su rashodi za 18.000,00 eura </w:t>
      </w:r>
      <w:r>
        <w:rPr>
          <w:color w:val="FF0000"/>
          <w:lang w:val="sv-SE"/>
        </w:rPr>
        <w:t xml:space="preserve">za </w:t>
      </w:r>
      <w:r w:rsidR="00376287" w:rsidRPr="0002518F">
        <w:rPr>
          <w:color w:val="FF0000"/>
          <w:lang w:val="sv-SE"/>
        </w:rPr>
        <w:t>radov</w:t>
      </w:r>
      <w:r>
        <w:rPr>
          <w:color w:val="FF0000"/>
          <w:lang w:val="sv-SE"/>
        </w:rPr>
        <w:t>e</w:t>
      </w:r>
      <w:r w:rsidR="00376287" w:rsidRPr="0002518F">
        <w:rPr>
          <w:color w:val="FF0000"/>
          <w:lang w:val="sv-SE"/>
        </w:rPr>
        <w:t xml:space="preserve"> na izgradnji odvodnje otpadnih voda u Gospodarskoj zoni Bistra </w:t>
      </w:r>
      <w:r>
        <w:rPr>
          <w:color w:val="FF0000"/>
          <w:lang w:val="sv-SE"/>
        </w:rPr>
        <w:t xml:space="preserve">( </w:t>
      </w:r>
      <w:r w:rsidR="00376287" w:rsidRPr="0002518F">
        <w:rPr>
          <w:color w:val="FF0000"/>
          <w:lang w:val="sv-SE"/>
        </w:rPr>
        <w:t xml:space="preserve">ugovor iz 2021. </w:t>
      </w:r>
      <w:r>
        <w:rPr>
          <w:color w:val="FF0000"/>
          <w:lang w:val="sv-SE"/>
        </w:rPr>
        <w:t>g</w:t>
      </w:r>
      <w:r w:rsidR="00376287" w:rsidRPr="0002518F">
        <w:rPr>
          <w:color w:val="FF0000"/>
          <w:lang w:val="sv-SE"/>
        </w:rPr>
        <w:t>odine</w:t>
      </w:r>
      <w:r>
        <w:rPr>
          <w:color w:val="FF0000"/>
          <w:lang w:val="sv-SE"/>
        </w:rPr>
        <w:t>, a završetak radova očekuje se do kraja ove godine ).</w:t>
      </w:r>
    </w:p>
    <w:p w14:paraId="2103846C" w14:textId="77777777" w:rsidR="00376287" w:rsidRDefault="00376287" w:rsidP="00376287">
      <w:pPr>
        <w:spacing w:after="0" w:line="240" w:lineRule="auto"/>
        <w:jc w:val="both"/>
        <w:rPr>
          <w:lang w:val="sv-SE"/>
        </w:rPr>
      </w:pPr>
    </w:p>
    <w:p w14:paraId="1EFBF6EE" w14:textId="77777777" w:rsidR="00376287" w:rsidRPr="00F74F2F" w:rsidRDefault="00376287" w:rsidP="00376287">
      <w:pPr>
        <w:spacing w:after="0" w:line="240" w:lineRule="auto"/>
        <w:jc w:val="both"/>
        <w:rPr>
          <w:b/>
          <w:i/>
          <w:iCs/>
          <w:lang w:val="sv-SE"/>
        </w:rPr>
      </w:pPr>
      <w:r w:rsidRPr="00BC7EE3">
        <w:rPr>
          <w:b/>
          <w:lang w:val="sv-SE"/>
        </w:rPr>
        <w:t>Program 1030: Upravljanje imovinom</w:t>
      </w:r>
      <w:r>
        <w:rPr>
          <w:b/>
          <w:lang w:val="sv-SE"/>
        </w:rPr>
        <w:t xml:space="preserve"> –</w:t>
      </w:r>
      <w:r w:rsidRPr="00BC7EE3">
        <w:rPr>
          <w:b/>
          <w:lang w:val="sv-SE"/>
        </w:rPr>
        <w:t xml:space="preserve"> </w:t>
      </w:r>
      <w:r w:rsidRPr="00F74F2F">
        <w:rPr>
          <w:b/>
          <w:i/>
          <w:iCs/>
          <w:lang w:val="sv-SE"/>
        </w:rPr>
        <w:t>2</w:t>
      </w:r>
      <w:r>
        <w:rPr>
          <w:b/>
          <w:i/>
          <w:iCs/>
          <w:lang w:val="sv-SE"/>
        </w:rPr>
        <w:t>1</w:t>
      </w:r>
      <w:r w:rsidRPr="00F74F2F">
        <w:rPr>
          <w:b/>
          <w:i/>
          <w:iCs/>
          <w:lang w:val="sv-SE"/>
        </w:rPr>
        <w:t xml:space="preserve">3.400,00 eura – povećanje </w:t>
      </w:r>
      <w:r>
        <w:rPr>
          <w:b/>
          <w:i/>
          <w:iCs/>
          <w:lang w:val="sv-SE"/>
        </w:rPr>
        <w:t xml:space="preserve">rashoda </w:t>
      </w:r>
      <w:r w:rsidRPr="00F74F2F">
        <w:rPr>
          <w:b/>
          <w:i/>
          <w:iCs/>
          <w:lang w:val="sv-SE"/>
        </w:rPr>
        <w:t xml:space="preserve">za </w:t>
      </w:r>
      <w:r>
        <w:rPr>
          <w:b/>
          <w:i/>
          <w:iCs/>
          <w:lang w:val="sv-SE"/>
        </w:rPr>
        <w:t>10</w:t>
      </w:r>
      <w:r w:rsidRPr="00F74F2F">
        <w:rPr>
          <w:b/>
          <w:i/>
          <w:iCs/>
          <w:lang w:val="sv-SE"/>
        </w:rPr>
        <w:t>.000,00 eura</w:t>
      </w:r>
    </w:p>
    <w:p w14:paraId="433CDE2E" w14:textId="77777777" w:rsidR="00376287" w:rsidRPr="00BC7EE3" w:rsidRDefault="00376287" w:rsidP="00376287">
      <w:pPr>
        <w:spacing w:after="0" w:line="240" w:lineRule="auto"/>
        <w:jc w:val="both"/>
        <w:rPr>
          <w:lang w:val="sv-SE"/>
        </w:rPr>
      </w:pPr>
      <w:r w:rsidRPr="00BC7EE3">
        <w:rPr>
          <w:u w:val="single"/>
          <w:lang w:val="sv-SE"/>
        </w:rPr>
        <w:t xml:space="preserve">Cilj Programa </w:t>
      </w:r>
      <w:r w:rsidRPr="00BC7EE3">
        <w:rPr>
          <w:lang w:val="sv-SE"/>
        </w:rPr>
        <w:t xml:space="preserve">- Osnovni cilj programa je investicijama u dugotrajnu imovinu izgraditi ili obnoviti prostore općine u cilju privođenja svrsi ili osiguravanja novih sadržaja za stanovnike općine, kao i ulaganje u nabavu nove opreme i održavanje postojeće. Posebnim ciljevima nastoji se dugoročno omogućiti kvalitetno i odgovorno upravljanje poslovnim prostorima u vlasništvu općine. </w:t>
      </w:r>
    </w:p>
    <w:p w14:paraId="11245CC3" w14:textId="77777777" w:rsidR="00376287" w:rsidRPr="00BC7EE3" w:rsidRDefault="00376287" w:rsidP="00376287">
      <w:pPr>
        <w:spacing w:after="0" w:line="240" w:lineRule="auto"/>
        <w:jc w:val="both"/>
        <w:rPr>
          <w:rFonts w:cstheme="minorHAnsi"/>
          <w:lang w:val="sv-SE"/>
        </w:rPr>
      </w:pPr>
      <w:r w:rsidRPr="00BC7EE3">
        <w:rPr>
          <w:u w:val="single"/>
          <w:lang w:val="sv-SE"/>
        </w:rPr>
        <w:t xml:space="preserve">Zakonska osnova </w:t>
      </w:r>
      <w:r w:rsidRPr="00BC7EE3">
        <w:rPr>
          <w:lang w:val="sv-SE"/>
        </w:rPr>
        <w:t xml:space="preserve">- </w:t>
      </w:r>
      <w:r w:rsidRPr="00BC7EE3">
        <w:rPr>
          <w:rStyle w:val="pt-zadanifontodlomka-000009"/>
          <w:rFonts w:cstheme="minorHAnsi"/>
          <w:lang w:val="sv-SE"/>
        </w:rPr>
        <w:t xml:space="preserve">Zakon o lokalnoj i područnoj (regionalnoj) samoupravi („Narodne novine“, br.  33/01,  60/01,  129/05,  109/07,  125/08,  36/09,  36/09, 150/11, 144/12, 19/13,  137/15, 123/17, 98/19, 144/20 ), </w:t>
      </w:r>
      <w:r w:rsidRPr="00BC7EE3">
        <w:rPr>
          <w:rFonts w:cstheme="minorHAnsi"/>
          <w:lang w:val="sv-SE"/>
        </w:rPr>
        <w:t xml:space="preserve">Zakon o komunalnom gospodarstvu (“Narodne novine” broj 68/18, 110/18, 32/20 ), </w:t>
      </w:r>
      <w:r w:rsidRPr="00BC7EE3">
        <w:rPr>
          <w:rStyle w:val="pt-zadanifontodlomka-000009"/>
          <w:rFonts w:cstheme="minorHAnsi"/>
          <w:lang w:val="sv-SE"/>
        </w:rPr>
        <w:t>Zakon o vlasništvu i drugim stvarnim pravima („Narodne novine“ broj 91/96, 68/98, 137/99, 22/00, 73/00, 129/00, 114/01, 79/06, 141/06, 146/08, 38/09, 153/09, 143/12, 152/14, 81/15, 94/17 ).</w:t>
      </w:r>
    </w:p>
    <w:p w14:paraId="3B075458" w14:textId="77777777" w:rsidR="00376287" w:rsidRPr="00BC7EE3" w:rsidRDefault="00376287" w:rsidP="00376287">
      <w:pPr>
        <w:spacing w:after="0"/>
        <w:jc w:val="both"/>
        <w:rPr>
          <w:rFonts w:cstheme="minorHAnsi"/>
          <w:lang w:val="sv-SE"/>
        </w:rPr>
      </w:pPr>
      <w:r w:rsidRPr="00BC7EE3">
        <w:rPr>
          <w:u w:val="single"/>
          <w:lang w:val="sv-SE"/>
        </w:rPr>
        <w:t>Obrazloženje -</w:t>
      </w:r>
      <w:r w:rsidRPr="00BC7EE3">
        <w:rPr>
          <w:lang w:val="sv-SE"/>
        </w:rPr>
        <w:t xml:space="preserve"> U okviru programa planira se tekuće i investicijsko održavanje objekata i zgrada, postrojenja i opreme u vlasništvu Općine Bistra te ulaganje u nabavu nove opreme ( uredske opreme i namještaja, komunikacijske opreme, računalnih programa, strategija, planova, izvješća ). Planiraju se i sredstva za procjene vrijednosti nekretnina u vlasništvu Općine, rekonstrukciju krovišta i uređenje potkrovlja na Društvenom domu Bukovje, izgradnju nadstrešnice u sklopu zgrade Općine i dogradnju sanitarnih čvorova na Društvenom domu u kamenolomu. Cilj programa je osigurati financijska sredstva za uspješno održavanje postojeće opreme i objekata kako bi se osigurala njihova funkcionalnost i namjena te kontinuirano ulagati u nabavu nove opreme i na taj način osigurati efikasnost u radu svih odjela i stručnih službi. </w:t>
      </w:r>
    </w:p>
    <w:p w14:paraId="233B93F4" w14:textId="77777777" w:rsidR="00376287" w:rsidRPr="00BC7EE3" w:rsidRDefault="00376287" w:rsidP="00376287">
      <w:pPr>
        <w:spacing w:after="0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>Pokazatelj uspješnosti:</w:t>
      </w:r>
      <w:r w:rsidRPr="00BC7EE3">
        <w:rPr>
          <w:rFonts w:cstheme="minorHAnsi"/>
          <w:lang w:val="sv-SE"/>
        </w:rPr>
        <w:t xml:space="preserve"> broj održavanih poslovnih prostora, broj nabavljene opreme, broj rekonstruiranih objekata.</w:t>
      </w:r>
    </w:p>
    <w:p w14:paraId="3FA7C544" w14:textId="77777777" w:rsidR="00376287" w:rsidRDefault="00376287" w:rsidP="00376287">
      <w:pPr>
        <w:spacing w:line="240" w:lineRule="auto"/>
        <w:jc w:val="both"/>
        <w:rPr>
          <w:lang w:val="sv-SE"/>
        </w:rPr>
      </w:pPr>
      <w:r w:rsidRPr="00BE5A59">
        <w:rPr>
          <w:rFonts w:cstheme="minorHAnsi"/>
          <w:color w:val="FF0000"/>
          <w:lang w:val="sv-SE"/>
        </w:rPr>
        <w:t xml:space="preserve">Povećanje planiranih rashoda u iznosu </w:t>
      </w:r>
      <w:r>
        <w:rPr>
          <w:rFonts w:cstheme="minorHAnsi"/>
          <w:color w:val="FF0000"/>
          <w:lang w:val="sv-SE"/>
        </w:rPr>
        <w:t>10.000,00</w:t>
      </w:r>
      <w:r w:rsidRPr="00BE5A59">
        <w:rPr>
          <w:rFonts w:cstheme="minorHAnsi"/>
          <w:color w:val="FF0000"/>
          <w:lang w:val="sv-SE"/>
        </w:rPr>
        <w:t xml:space="preserve"> eura odnosi se na:</w:t>
      </w:r>
    </w:p>
    <w:p w14:paraId="2247A270" w14:textId="77777777" w:rsidR="00376287" w:rsidRPr="007F5D74" w:rsidRDefault="00376287" w:rsidP="00376287">
      <w:pPr>
        <w:numPr>
          <w:ilvl w:val="0"/>
          <w:numId w:val="18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7F5D74">
        <w:rPr>
          <w:b/>
          <w:bCs/>
          <w:color w:val="FF0000"/>
          <w:lang w:val="sv-SE"/>
        </w:rPr>
        <w:t xml:space="preserve">Aktivnost: Održavanje objekata i zgrada – </w:t>
      </w:r>
      <w:r>
        <w:rPr>
          <w:b/>
          <w:bCs/>
          <w:color w:val="FF0000"/>
          <w:lang w:val="sv-SE"/>
        </w:rPr>
        <w:t>5</w:t>
      </w:r>
      <w:r w:rsidRPr="007F5D74">
        <w:rPr>
          <w:b/>
          <w:bCs/>
          <w:color w:val="FF0000"/>
          <w:lang w:val="sv-SE"/>
        </w:rPr>
        <w:t>5.950,00 eura</w:t>
      </w:r>
    </w:p>
    <w:p w14:paraId="312F6945" w14:textId="77777777" w:rsidR="00376287" w:rsidRPr="00DA0F32" w:rsidRDefault="00376287" w:rsidP="00376287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lang w:val="sv-SE"/>
        </w:rPr>
      </w:pPr>
      <w:r w:rsidRPr="007F5D74">
        <w:rPr>
          <w:color w:val="FF0000"/>
          <w:lang w:val="sv-SE"/>
        </w:rPr>
        <w:t>P</w:t>
      </w:r>
      <w:r>
        <w:rPr>
          <w:color w:val="FF0000"/>
          <w:lang w:val="sv-SE"/>
        </w:rPr>
        <w:t xml:space="preserve">ovećani su rashodi za 10.000,00 eura zbog povećanja troškova usluga tekućeg i investicijskog održavanja objekata i zgrada. </w:t>
      </w:r>
      <w:r w:rsidRPr="007F5D74">
        <w:rPr>
          <w:color w:val="FF0000"/>
          <w:lang w:val="sv-SE"/>
        </w:rPr>
        <w:t xml:space="preserve"> </w:t>
      </w:r>
    </w:p>
    <w:p w14:paraId="02E659F5" w14:textId="77777777" w:rsidR="00376287" w:rsidRPr="00BC7EE3" w:rsidRDefault="00376287" w:rsidP="00376287">
      <w:pPr>
        <w:pStyle w:val="Odlomakpopisa"/>
        <w:spacing w:after="0" w:line="240" w:lineRule="auto"/>
        <w:ind w:left="1530"/>
        <w:jc w:val="both"/>
        <w:rPr>
          <w:lang w:val="sv-SE"/>
        </w:rPr>
      </w:pPr>
    </w:p>
    <w:p w14:paraId="5A15AFF8" w14:textId="77777777" w:rsidR="00376287" w:rsidRPr="00BC7EE3" w:rsidRDefault="00376287" w:rsidP="00376287">
      <w:pPr>
        <w:spacing w:after="0" w:line="240" w:lineRule="auto"/>
        <w:jc w:val="both"/>
        <w:rPr>
          <w:lang w:val="sv-SE"/>
        </w:rPr>
      </w:pPr>
    </w:p>
    <w:p w14:paraId="0D0C9E22" w14:textId="77777777" w:rsidR="00376287" w:rsidRPr="00E22230" w:rsidRDefault="00376287" w:rsidP="00376287">
      <w:pPr>
        <w:spacing w:after="0" w:line="240" w:lineRule="auto"/>
        <w:jc w:val="both"/>
        <w:rPr>
          <w:lang w:val="hr-HR"/>
        </w:rPr>
      </w:pPr>
      <w:r w:rsidRPr="00E22230">
        <w:rPr>
          <w:rFonts w:cstheme="minorHAnsi"/>
          <w:b/>
          <w:i/>
          <w:highlight w:val="darkGray"/>
          <w:lang w:val="hr-HR"/>
        </w:rPr>
        <w:t>RAZDJEL 003 – JEDINSTVENI UPRAVNI ODJEL</w:t>
      </w:r>
    </w:p>
    <w:p w14:paraId="381B2B16" w14:textId="77777777" w:rsidR="00376287" w:rsidRDefault="00376287" w:rsidP="00376287">
      <w:pPr>
        <w:spacing w:after="0" w:line="240" w:lineRule="auto"/>
        <w:jc w:val="both"/>
        <w:rPr>
          <w:rFonts w:cstheme="minorHAnsi"/>
          <w:b/>
          <w:i/>
          <w:lang w:val="hr-HR"/>
        </w:rPr>
      </w:pPr>
      <w:r w:rsidRPr="00E22230">
        <w:rPr>
          <w:rFonts w:cstheme="minorHAnsi"/>
          <w:b/>
          <w:i/>
          <w:highlight w:val="lightGray"/>
          <w:lang w:val="hr-HR"/>
        </w:rPr>
        <w:t>Glava 00302 – Dječji vrtić Kapljica</w:t>
      </w:r>
    </w:p>
    <w:p w14:paraId="0550AF55" w14:textId="77777777" w:rsidR="00376287" w:rsidRPr="00E22230" w:rsidRDefault="00376287" w:rsidP="00376287">
      <w:pPr>
        <w:spacing w:after="0" w:line="240" w:lineRule="auto"/>
        <w:jc w:val="both"/>
        <w:rPr>
          <w:rFonts w:cstheme="minorHAnsi"/>
          <w:b/>
          <w:i/>
          <w:lang w:val="hr-HR"/>
        </w:rPr>
      </w:pPr>
      <w:r w:rsidRPr="00E22230">
        <w:rPr>
          <w:rFonts w:cstheme="minorHAnsi"/>
          <w:b/>
          <w:i/>
          <w:highlight w:val="lightGray"/>
          <w:lang w:val="hr-HR"/>
        </w:rPr>
        <w:t>Proračunski korisnik 42848 Dječji vrtić Kapljica</w:t>
      </w:r>
    </w:p>
    <w:p w14:paraId="0362F62C" w14:textId="77777777" w:rsidR="00376287" w:rsidRDefault="00376287" w:rsidP="00376287">
      <w:pPr>
        <w:spacing w:after="0" w:line="240" w:lineRule="auto"/>
        <w:jc w:val="both"/>
        <w:rPr>
          <w:rFonts w:cstheme="minorHAnsi"/>
          <w:bCs/>
          <w:iCs/>
          <w:lang w:val="hr-HR"/>
        </w:rPr>
      </w:pPr>
    </w:p>
    <w:p w14:paraId="068AA27F" w14:textId="77777777" w:rsidR="00376287" w:rsidRPr="00BC7EE3" w:rsidRDefault="00376287" w:rsidP="00376287">
      <w:pPr>
        <w:spacing w:after="0" w:line="240" w:lineRule="auto"/>
        <w:jc w:val="both"/>
        <w:rPr>
          <w:rFonts w:cstheme="minorHAnsi"/>
          <w:bCs/>
          <w:iCs/>
          <w:lang w:val="sv-SE"/>
        </w:rPr>
      </w:pPr>
      <w:r w:rsidRPr="00E22230">
        <w:rPr>
          <w:rFonts w:cstheme="minorHAnsi"/>
          <w:bCs/>
          <w:iCs/>
          <w:lang w:val="hr-HR"/>
        </w:rPr>
        <w:t xml:space="preserve">Dječji vrtić Kapljica je javna ustanova koja u okviru djelatnosti ranog i predškolskog odgoja i obrazovanja ostvaruje programe njege, odgoja, obrazovanja, zdravstvene zaštite, prehrane i socijalne skrbi djece rane i predškolske dobi na području općine Bistra. </w:t>
      </w:r>
      <w:r w:rsidRPr="00BC7EE3">
        <w:rPr>
          <w:rFonts w:cstheme="minorHAnsi"/>
          <w:bCs/>
          <w:iCs/>
          <w:lang w:val="sv-SE"/>
        </w:rPr>
        <w:t>Osnivač Vrtića je Općina Bistra. Djelatnost je organizirana u 1</w:t>
      </w:r>
      <w:r>
        <w:rPr>
          <w:rFonts w:cstheme="minorHAnsi"/>
          <w:bCs/>
          <w:iCs/>
          <w:lang w:val="sv-SE"/>
        </w:rPr>
        <w:t>1</w:t>
      </w:r>
      <w:r w:rsidRPr="00BC7EE3">
        <w:rPr>
          <w:rFonts w:cstheme="minorHAnsi"/>
          <w:bCs/>
          <w:iCs/>
          <w:lang w:val="sv-SE"/>
        </w:rPr>
        <w:t xml:space="preserve"> odgojno – obrazovnih skupina u redovitom program i 1 skupina programa predškole. U vrtiću se provode i kraći programi različitog sadržaja ovisno o interesima i potrebama djece i roditelja ( jezični, sportski, glazbeni ). </w:t>
      </w:r>
    </w:p>
    <w:p w14:paraId="0F889192" w14:textId="77777777" w:rsidR="00376287" w:rsidRPr="00CE19DD" w:rsidRDefault="00376287" w:rsidP="00376287">
      <w:pPr>
        <w:spacing w:after="0" w:line="240" w:lineRule="auto"/>
        <w:jc w:val="both"/>
        <w:rPr>
          <w:rFonts w:cstheme="minorHAnsi"/>
          <w:bCs/>
          <w:iCs/>
          <w:lang w:val="sv-SE"/>
        </w:rPr>
      </w:pPr>
      <w:r w:rsidRPr="00BC7EE3">
        <w:rPr>
          <w:rFonts w:cstheme="minorHAnsi"/>
          <w:bCs/>
          <w:iCs/>
          <w:lang w:val="sv-SE"/>
        </w:rPr>
        <w:t xml:space="preserve">Broj upisane djece u redovitom 10-satnom program različit je tijekom pedagoške, odnosno kalendarske godine i kreće se između  170 do 210 djece u dobi od navršene prve godine života do polaska u osnovnu školu. U </w:t>
      </w:r>
      <w:r>
        <w:rPr>
          <w:rFonts w:cstheme="minorHAnsi"/>
          <w:bCs/>
          <w:iCs/>
          <w:lang w:val="sv-SE"/>
        </w:rPr>
        <w:t>Dječjem vrtiću Kapljica</w:t>
      </w:r>
      <w:r w:rsidRPr="00BC7EE3">
        <w:rPr>
          <w:rFonts w:cstheme="minorHAnsi"/>
          <w:bCs/>
          <w:iCs/>
          <w:lang w:val="sv-SE"/>
        </w:rPr>
        <w:t xml:space="preserve"> je zaposleno </w:t>
      </w:r>
      <w:r w:rsidRPr="00CE19DD">
        <w:rPr>
          <w:rFonts w:cstheme="minorHAnsi"/>
          <w:bCs/>
          <w:iCs/>
          <w:lang w:val="sv-SE"/>
        </w:rPr>
        <w:t>42 djelatnika</w:t>
      </w:r>
      <w:r>
        <w:rPr>
          <w:rFonts w:cstheme="minorHAnsi"/>
          <w:bCs/>
          <w:iCs/>
          <w:lang w:val="sv-SE"/>
        </w:rPr>
        <w:t xml:space="preserve"> sa stanjem na dan 30.09.2023. godine</w:t>
      </w:r>
      <w:r w:rsidRPr="00CE19DD">
        <w:rPr>
          <w:rFonts w:cstheme="minorHAnsi"/>
          <w:bCs/>
          <w:iCs/>
          <w:lang w:val="sv-SE"/>
        </w:rPr>
        <w:t>.</w:t>
      </w:r>
    </w:p>
    <w:p w14:paraId="054540B2" w14:textId="77777777" w:rsidR="00376287" w:rsidRPr="00BC7EE3" w:rsidRDefault="00376287" w:rsidP="00376287">
      <w:pPr>
        <w:spacing w:after="0" w:line="240" w:lineRule="auto"/>
        <w:jc w:val="both"/>
        <w:rPr>
          <w:b/>
          <w:lang w:val="sv-SE"/>
        </w:rPr>
      </w:pPr>
    </w:p>
    <w:p w14:paraId="4CCF980C" w14:textId="77777777" w:rsidR="00376287" w:rsidRPr="00CF075E" w:rsidRDefault="00376287" w:rsidP="00376287">
      <w:pPr>
        <w:spacing w:after="0" w:line="240" w:lineRule="auto"/>
        <w:jc w:val="both"/>
        <w:rPr>
          <w:b/>
          <w:i/>
          <w:iCs/>
          <w:lang w:val="sv-SE"/>
        </w:rPr>
      </w:pPr>
      <w:r w:rsidRPr="00BC7EE3">
        <w:rPr>
          <w:b/>
          <w:lang w:val="sv-SE"/>
        </w:rPr>
        <w:t xml:space="preserve">Program 1009: Dječji vrtić Kapljica </w:t>
      </w:r>
      <w:r>
        <w:rPr>
          <w:b/>
          <w:lang w:val="sv-SE"/>
        </w:rPr>
        <w:t xml:space="preserve"> </w:t>
      </w:r>
      <w:r w:rsidRPr="00BC7EE3">
        <w:rPr>
          <w:b/>
          <w:lang w:val="sv-SE"/>
        </w:rPr>
        <w:t>-</w:t>
      </w:r>
      <w:r>
        <w:rPr>
          <w:b/>
          <w:lang w:val="sv-SE"/>
        </w:rPr>
        <w:t xml:space="preserve"> 1</w:t>
      </w:r>
      <w:r w:rsidRPr="00CF075E">
        <w:rPr>
          <w:b/>
          <w:i/>
          <w:iCs/>
          <w:lang w:val="sv-SE"/>
        </w:rPr>
        <w:t>.3</w:t>
      </w:r>
      <w:r>
        <w:rPr>
          <w:b/>
          <w:i/>
          <w:iCs/>
          <w:lang w:val="sv-SE"/>
        </w:rPr>
        <w:t>43.392,33</w:t>
      </w:r>
      <w:r w:rsidRPr="00CF075E">
        <w:rPr>
          <w:b/>
          <w:i/>
          <w:iCs/>
          <w:lang w:val="sv-SE"/>
        </w:rPr>
        <w:t xml:space="preserve"> eura  - </w:t>
      </w:r>
      <w:r>
        <w:rPr>
          <w:b/>
          <w:i/>
          <w:iCs/>
          <w:lang w:val="sv-SE"/>
        </w:rPr>
        <w:t>smanjenje</w:t>
      </w:r>
      <w:r w:rsidRPr="00CF075E">
        <w:rPr>
          <w:b/>
          <w:i/>
          <w:iCs/>
          <w:lang w:val="sv-SE"/>
        </w:rPr>
        <w:t xml:space="preserve"> </w:t>
      </w:r>
      <w:r>
        <w:rPr>
          <w:b/>
          <w:i/>
          <w:iCs/>
          <w:lang w:val="sv-SE"/>
        </w:rPr>
        <w:t xml:space="preserve">rashoda </w:t>
      </w:r>
      <w:r w:rsidRPr="00CF075E">
        <w:rPr>
          <w:b/>
          <w:i/>
          <w:iCs/>
          <w:lang w:val="sv-SE"/>
        </w:rPr>
        <w:t xml:space="preserve">za </w:t>
      </w:r>
      <w:r>
        <w:rPr>
          <w:b/>
          <w:i/>
          <w:iCs/>
          <w:lang w:val="sv-SE"/>
        </w:rPr>
        <w:t>10.500,00</w:t>
      </w:r>
      <w:r w:rsidRPr="00CF075E">
        <w:rPr>
          <w:b/>
          <w:i/>
          <w:iCs/>
          <w:lang w:val="sv-SE"/>
        </w:rPr>
        <w:t xml:space="preserve"> eura</w:t>
      </w:r>
    </w:p>
    <w:p w14:paraId="5308E4B7" w14:textId="77777777" w:rsidR="00376287" w:rsidRPr="00BC7EE3" w:rsidRDefault="00376287" w:rsidP="00376287">
      <w:pPr>
        <w:spacing w:after="0" w:line="240" w:lineRule="auto"/>
        <w:jc w:val="both"/>
        <w:rPr>
          <w:lang w:val="sv-SE"/>
        </w:rPr>
      </w:pPr>
      <w:r w:rsidRPr="00BC7EE3">
        <w:rPr>
          <w:u w:val="single"/>
          <w:lang w:val="sv-SE"/>
        </w:rPr>
        <w:t xml:space="preserve">Svrha Programa - </w:t>
      </w:r>
      <w:r w:rsidRPr="00BC7EE3">
        <w:rPr>
          <w:lang w:val="sv-SE"/>
        </w:rPr>
        <w:t>Osnovni cilj programa je osigurati sufinanciranje i uvjete za smještaj djece od strane Općine Bistra u Dječjem vrtiću Kapljica u Poljanici Bistranskoj. Posebni ciljevi programa su uključivanje što većeg broja djece u organizirane primarne i dodatne programe dječjeg vrtića, čime se iskazuje briga o djeci te kvalitetno provođenje programa njege, odgoja i naobrazbe djece predškolskog uzrasta.</w:t>
      </w:r>
    </w:p>
    <w:p w14:paraId="173B30F3" w14:textId="77777777" w:rsidR="00376287" w:rsidRPr="00BC7EE3" w:rsidRDefault="00376287" w:rsidP="00376287">
      <w:pPr>
        <w:spacing w:after="0" w:line="240" w:lineRule="auto"/>
        <w:jc w:val="both"/>
        <w:rPr>
          <w:rStyle w:val="pt-zadanifontodlomka-000009"/>
          <w:rFonts w:cstheme="minorHAnsi"/>
          <w:lang w:val="sv-SE"/>
        </w:rPr>
      </w:pPr>
      <w:r w:rsidRPr="00BC7EE3">
        <w:rPr>
          <w:u w:val="single"/>
          <w:lang w:val="sv-SE"/>
        </w:rPr>
        <w:t xml:space="preserve">Zakonska osnova </w:t>
      </w:r>
      <w:r w:rsidRPr="00BC7EE3">
        <w:rPr>
          <w:lang w:val="sv-SE"/>
        </w:rPr>
        <w:t>-</w:t>
      </w:r>
      <w:r w:rsidRPr="00BC7EE3">
        <w:rPr>
          <w:rStyle w:val="pt-zadanifontodlomka-000009"/>
          <w:rFonts w:cstheme="minorHAnsi"/>
          <w:lang w:val="sv-SE"/>
        </w:rPr>
        <w:t xml:space="preserve"> Zakon o lokalnoj i područnoj (regionalnoj) samoupravi („Narodne novine“, broj  33/01,  60/01,  129/05,  109/07,  125/08,  36/09,  36/09, 150/11, 144/12, 19/13,  137/15, 123/17, 98/19, 144/20 ), Zakon o proračunu (“Narodne novine” broj 144/21), Zakon o predškolskom odgoju i </w:t>
      </w:r>
      <w:r w:rsidRPr="00BC7EE3">
        <w:rPr>
          <w:rStyle w:val="pt-zadanifontodlomka-000009"/>
          <w:rFonts w:cstheme="minorHAnsi"/>
          <w:lang w:val="sv-SE"/>
        </w:rPr>
        <w:lastRenderedPageBreak/>
        <w:t>obrazovanju (“Narodne novine” broj 10/97, 107/07, 94/13, 98/19, 57/22</w:t>
      </w:r>
      <w:r>
        <w:rPr>
          <w:rStyle w:val="pt-zadanifontodlomka-000009"/>
          <w:rFonts w:cstheme="minorHAnsi"/>
          <w:lang w:val="sv-SE"/>
        </w:rPr>
        <w:t>, 101/23</w:t>
      </w:r>
      <w:r w:rsidRPr="00BC7EE3">
        <w:rPr>
          <w:rStyle w:val="pt-zadanifontodlomka-000009"/>
          <w:rFonts w:cstheme="minorHAnsi"/>
          <w:lang w:val="sv-SE"/>
        </w:rPr>
        <w:t xml:space="preserve"> ), Zakon o ustanovama (“Narodne novine” broj 76/93, 29/97, 47/99, 35/08, 127/19</w:t>
      </w:r>
      <w:r>
        <w:rPr>
          <w:rStyle w:val="pt-zadanifontodlomka-000009"/>
          <w:rFonts w:cstheme="minorHAnsi"/>
          <w:lang w:val="sv-SE"/>
        </w:rPr>
        <w:t>, 151/22</w:t>
      </w:r>
      <w:r w:rsidRPr="00BC7EE3">
        <w:rPr>
          <w:rStyle w:val="pt-zadanifontodlomka-000009"/>
          <w:rFonts w:cstheme="minorHAnsi"/>
          <w:lang w:val="sv-SE"/>
        </w:rPr>
        <w:t xml:space="preserve"> ), </w:t>
      </w:r>
      <w:r w:rsidRPr="00BC7EE3">
        <w:rPr>
          <w:rFonts w:cstheme="minorHAnsi"/>
          <w:lang w:val="sv-SE"/>
        </w:rPr>
        <w:t>Statut Općine Bistra (“Službeni glasnik Općine Bistra”  broj 2/21 ).</w:t>
      </w:r>
    </w:p>
    <w:p w14:paraId="54D1A667" w14:textId="77777777" w:rsidR="00376287" w:rsidRPr="00BC7EE3" w:rsidRDefault="00376287" w:rsidP="00376287">
      <w:pPr>
        <w:spacing w:after="0"/>
        <w:jc w:val="both"/>
        <w:rPr>
          <w:lang w:val="sv-SE"/>
        </w:rPr>
      </w:pPr>
      <w:r w:rsidRPr="00BC7EE3">
        <w:rPr>
          <w:u w:val="single"/>
          <w:lang w:val="sv-SE"/>
        </w:rPr>
        <w:t xml:space="preserve">Obrazloženje - </w:t>
      </w:r>
      <w:r w:rsidRPr="00BC7EE3">
        <w:rPr>
          <w:lang w:val="sv-SE"/>
        </w:rPr>
        <w:t xml:space="preserve">Programom se planira financiranje redovne djelatnosti Dječjeg vrtića Kapljica, ulaganje u uređenje okoliša vrtića, ulaganje u opremanje vrtića te ulaganje u projektnu dokumentaciju i izgradnju novog Područnog vrtića Kapljica zbog nedostatka smještajnih kapaciteta. Planirana je i otplata glavnice dugoročnog kredita Hrvatske banke za obnovu i razvitak za projekt Rekonstrukcije i dogradnje vrtića. </w:t>
      </w:r>
    </w:p>
    <w:p w14:paraId="09E9AC3E" w14:textId="77777777" w:rsidR="00376287" w:rsidRPr="00BC7EE3" w:rsidRDefault="00376287" w:rsidP="00376287">
      <w:pPr>
        <w:spacing w:after="0"/>
        <w:jc w:val="both"/>
        <w:rPr>
          <w:rFonts w:cstheme="minorHAnsi"/>
          <w:lang w:val="sv-SE"/>
        </w:rPr>
      </w:pPr>
      <w:r w:rsidRPr="00BC7EE3">
        <w:rPr>
          <w:lang w:val="sv-SE"/>
        </w:rPr>
        <w:t xml:space="preserve">Cilj programa je osigurati uvjete pružanja predškolskog odgoja i poboljšati postojeće uvjete smještaja djece kroz ulaganja u kapitalne projekte. Unatoč dogradnji i proširenju vrtića te otvaranju novih grupa Dječji vrtić Kapljica nije u mogućnosti upisati svu djecu za koju postoji interes upisa te se iz tog razloga krenulo sa projektom “Izgradnje područnog vrtića Kapljica” u Poljanici Bistranskoj u Severskoj ulici. Temeljem Poziva na dodjelu bespovratnih sredstava “Izgradnja, dogradnja, rekonstrukcija i opremanje predškolskih ustanova” Ministarstva znanosti i obrazovanja, projektni prijedlog Općine Bistra uspješno je prošao fazu procjene kvalitete i udovoljava kriterijima za dodjelu bespovratnih sredstava u iznosu od 5.472.000,00 kuna, odnosno 726.259,21 eura. </w:t>
      </w:r>
    </w:p>
    <w:p w14:paraId="64816C6F" w14:textId="77777777" w:rsidR="00376287" w:rsidRPr="00BC7EE3" w:rsidRDefault="00376287" w:rsidP="00376287">
      <w:pPr>
        <w:spacing w:after="0"/>
        <w:jc w:val="both"/>
        <w:rPr>
          <w:rFonts w:cstheme="minorHAnsi"/>
          <w:lang w:val="sv-SE"/>
        </w:rPr>
      </w:pPr>
      <w:r w:rsidRPr="00BC7EE3">
        <w:rPr>
          <w:rFonts w:cstheme="minorHAnsi"/>
          <w:u w:val="single"/>
          <w:lang w:val="sv-SE"/>
        </w:rPr>
        <w:t>Pokazatelj uspješnosti:</w:t>
      </w:r>
      <w:r w:rsidRPr="00BC7EE3">
        <w:rPr>
          <w:rFonts w:cstheme="minorHAnsi"/>
          <w:lang w:val="sv-SE"/>
        </w:rPr>
        <w:t xml:space="preserve"> broj upisane djece u redovni program, broj dodatnih programa, broj upisane djece u dodatatne programe.</w:t>
      </w:r>
    </w:p>
    <w:p w14:paraId="5429DB14" w14:textId="77777777" w:rsidR="00376287" w:rsidRPr="00BC7EE3" w:rsidRDefault="00376287" w:rsidP="00376287">
      <w:pPr>
        <w:spacing w:line="240" w:lineRule="auto"/>
        <w:jc w:val="both"/>
        <w:rPr>
          <w:lang w:val="sv-SE"/>
        </w:rPr>
      </w:pPr>
      <w:r>
        <w:rPr>
          <w:rFonts w:cstheme="minorHAnsi"/>
          <w:color w:val="FF0000"/>
          <w:lang w:val="sv-SE"/>
        </w:rPr>
        <w:t>Smanjenje</w:t>
      </w:r>
      <w:r w:rsidRPr="00BE5A59">
        <w:rPr>
          <w:rFonts w:cstheme="minorHAnsi"/>
          <w:color w:val="FF0000"/>
          <w:lang w:val="sv-SE"/>
        </w:rPr>
        <w:t xml:space="preserve"> planiranih rashoda u iznosu </w:t>
      </w:r>
      <w:r>
        <w:rPr>
          <w:rFonts w:cstheme="minorHAnsi"/>
          <w:color w:val="FF0000"/>
          <w:lang w:val="sv-SE"/>
        </w:rPr>
        <w:t>10.500,00</w:t>
      </w:r>
      <w:r w:rsidRPr="00BE5A59">
        <w:rPr>
          <w:rFonts w:cstheme="minorHAnsi"/>
          <w:color w:val="FF0000"/>
          <w:lang w:val="sv-SE"/>
        </w:rPr>
        <w:t xml:space="preserve"> eura odnosi se na:</w:t>
      </w:r>
    </w:p>
    <w:p w14:paraId="64C678A9" w14:textId="77777777" w:rsidR="00376287" w:rsidRPr="00686E5A" w:rsidRDefault="00376287" w:rsidP="00376287">
      <w:pPr>
        <w:numPr>
          <w:ilvl w:val="1"/>
          <w:numId w:val="1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686E5A">
        <w:rPr>
          <w:b/>
          <w:bCs/>
          <w:color w:val="FF0000"/>
          <w:lang w:val="sv-SE"/>
        </w:rPr>
        <w:t>Aktivnost: Financiranje redovne djelatnosti Dječjeg vrtića Kapljica – 9</w:t>
      </w:r>
      <w:r>
        <w:rPr>
          <w:b/>
          <w:bCs/>
          <w:color w:val="FF0000"/>
          <w:lang w:val="sv-SE"/>
        </w:rPr>
        <w:t>26.835,00</w:t>
      </w:r>
      <w:r w:rsidRPr="00686E5A">
        <w:rPr>
          <w:b/>
          <w:bCs/>
          <w:color w:val="FF0000"/>
          <w:lang w:val="sv-SE"/>
        </w:rPr>
        <w:t xml:space="preserve"> eura</w:t>
      </w:r>
    </w:p>
    <w:p w14:paraId="7FB83D50" w14:textId="77777777" w:rsidR="0082574E" w:rsidRPr="0082574E" w:rsidRDefault="00376287" w:rsidP="00376287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59486D">
        <w:rPr>
          <w:color w:val="FF0000"/>
          <w:lang w:val="sv-SE"/>
        </w:rPr>
        <w:t>Povećanje rashoda za 12.430,00 e</w:t>
      </w:r>
      <w:r>
        <w:rPr>
          <w:color w:val="FF0000"/>
          <w:lang w:val="sv-SE"/>
        </w:rPr>
        <w:t>ur</w:t>
      </w:r>
      <w:r w:rsidRPr="0059486D">
        <w:rPr>
          <w:color w:val="FF0000"/>
          <w:lang w:val="sv-SE"/>
        </w:rPr>
        <w:t>a odnosi se na povećanje ostalih rashoda za zaposlene, naknad</w:t>
      </w:r>
      <w:r w:rsidR="00EA2EEF">
        <w:rPr>
          <w:color w:val="FF0000"/>
          <w:lang w:val="sv-SE"/>
        </w:rPr>
        <w:t>e</w:t>
      </w:r>
      <w:r w:rsidRPr="0059486D">
        <w:rPr>
          <w:color w:val="FF0000"/>
          <w:lang w:val="sv-SE"/>
        </w:rPr>
        <w:t xml:space="preserve"> za prijevoz, sitnog inventara</w:t>
      </w:r>
      <w:r>
        <w:rPr>
          <w:color w:val="FF0000"/>
          <w:lang w:val="sv-SE"/>
        </w:rPr>
        <w:t xml:space="preserve"> (</w:t>
      </w:r>
      <w:r w:rsidR="00EA2EEF">
        <w:rPr>
          <w:color w:val="FF0000"/>
          <w:lang w:val="sv-SE"/>
        </w:rPr>
        <w:t xml:space="preserve"> </w:t>
      </w:r>
      <w:r>
        <w:rPr>
          <w:color w:val="FF0000"/>
          <w:lang w:val="sv-SE"/>
        </w:rPr>
        <w:t>prenamjena prostora u dvorani za  još jedne dodatn</w:t>
      </w:r>
      <w:r w:rsidR="00EA2EEF">
        <w:rPr>
          <w:color w:val="FF0000"/>
          <w:lang w:val="sv-SE"/>
        </w:rPr>
        <w:t xml:space="preserve">u vrtićku </w:t>
      </w:r>
      <w:r>
        <w:rPr>
          <w:color w:val="FF0000"/>
          <w:lang w:val="sv-SE"/>
        </w:rPr>
        <w:t>grup</w:t>
      </w:r>
      <w:r w:rsidR="00EA2EEF">
        <w:rPr>
          <w:color w:val="FF0000"/>
          <w:lang w:val="sv-SE"/>
        </w:rPr>
        <w:t xml:space="preserve">u </w:t>
      </w:r>
      <w:r>
        <w:rPr>
          <w:color w:val="FF0000"/>
          <w:lang w:val="sv-SE"/>
        </w:rPr>
        <w:t>)</w:t>
      </w:r>
      <w:r w:rsidRPr="0059486D">
        <w:rPr>
          <w:color w:val="FF0000"/>
          <w:lang w:val="sv-SE"/>
        </w:rPr>
        <w:t>, usluga telefona, pošte i prijevoza i intelektualnih i osobnih usluga (</w:t>
      </w:r>
      <w:r w:rsidR="00EA2EEF">
        <w:rPr>
          <w:color w:val="FF0000"/>
          <w:lang w:val="sv-SE"/>
        </w:rPr>
        <w:t xml:space="preserve"> </w:t>
      </w:r>
      <w:r w:rsidRPr="0059486D">
        <w:rPr>
          <w:color w:val="FF0000"/>
          <w:lang w:val="sv-SE"/>
        </w:rPr>
        <w:t>Studentski centar-asistent</w:t>
      </w:r>
      <w:r w:rsidR="00EA2EEF">
        <w:rPr>
          <w:color w:val="FF0000"/>
          <w:lang w:val="sv-SE"/>
        </w:rPr>
        <w:t xml:space="preserve"> </w:t>
      </w:r>
      <w:r w:rsidRPr="0059486D">
        <w:rPr>
          <w:color w:val="FF0000"/>
          <w:lang w:val="sv-SE"/>
        </w:rPr>
        <w:t xml:space="preserve">). </w:t>
      </w:r>
    </w:p>
    <w:p w14:paraId="2D0FE8E7" w14:textId="043EFE8E" w:rsidR="00376287" w:rsidRPr="0059486D" w:rsidRDefault="00376287" w:rsidP="0082574E">
      <w:pPr>
        <w:pStyle w:val="Odlomakpopisa"/>
        <w:spacing w:after="0" w:line="240" w:lineRule="auto"/>
        <w:ind w:left="1530"/>
        <w:jc w:val="both"/>
        <w:rPr>
          <w:b/>
          <w:bCs/>
          <w:color w:val="FF0000"/>
          <w:lang w:val="sv-SE"/>
        </w:rPr>
      </w:pPr>
      <w:r w:rsidRPr="0059486D">
        <w:rPr>
          <w:color w:val="FF0000"/>
          <w:lang w:val="sv-SE"/>
        </w:rPr>
        <w:t>Smanjuju se rashodi za uredski materijal i rashodi za zdravstvene i veterinarske usluge (</w:t>
      </w:r>
      <w:r w:rsidR="00EA2EEF">
        <w:rPr>
          <w:color w:val="FF0000"/>
          <w:lang w:val="sv-SE"/>
        </w:rPr>
        <w:t xml:space="preserve"> </w:t>
      </w:r>
      <w:r w:rsidRPr="0059486D">
        <w:rPr>
          <w:color w:val="FF0000"/>
          <w:lang w:val="sv-SE"/>
        </w:rPr>
        <w:t>testiranje djelatnika i sistematski pregledi</w:t>
      </w:r>
      <w:r w:rsidR="00EA2EEF">
        <w:rPr>
          <w:color w:val="FF0000"/>
          <w:lang w:val="sv-SE"/>
        </w:rPr>
        <w:t xml:space="preserve"> </w:t>
      </w:r>
      <w:r w:rsidRPr="0059486D">
        <w:rPr>
          <w:color w:val="FF0000"/>
          <w:lang w:val="sv-SE"/>
        </w:rPr>
        <w:t>).</w:t>
      </w:r>
    </w:p>
    <w:p w14:paraId="5666A2E9" w14:textId="77777777" w:rsidR="00376287" w:rsidRPr="0059486D" w:rsidRDefault="00376287" w:rsidP="00376287">
      <w:pPr>
        <w:pStyle w:val="Odlomakpopisa"/>
        <w:numPr>
          <w:ilvl w:val="1"/>
          <w:numId w:val="1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59486D">
        <w:rPr>
          <w:b/>
          <w:bCs/>
          <w:color w:val="FF0000"/>
          <w:lang w:val="sv-SE"/>
        </w:rPr>
        <w:t xml:space="preserve">Kapitalni projekt: Uređenje okoliša – </w:t>
      </w:r>
      <w:r>
        <w:rPr>
          <w:b/>
          <w:bCs/>
          <w:color w:val="FF0000"/>
          <w:lang w:val="sv-SE"/>
        </w:rPr>
        <w:t>39.400,00</w:t>
      </w:r>
      <w:r w:rsidRPr="0059486D">
        <w:rPr>
          <w:b/>
          <w:bCs/>
          <w:color w:val="FF0000"/>
          <w:lang w:val="sv-SE"/>
        </w:rPr>
        <w:t xml:space="preserve"> eura</w:t>
      </w:r>
    </w:p>
    <w:p w14:paraId="3A8498F1" w14:textId="6CD4378F" w:rsidR="00376287" w:rsidRPr="00686E5A" w:rsidRDefault="00376287" w:rsidP="00376287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>
        <w:rPr>
          <w:color w:val="FF0000"/>
          <w:lang w:val="sv-SE"/>
        </w:rPr>
        <w:t>Smanjenje</w:t>
      </w:r>
      <w:r w:rsidRPr="00686E5A">
        <w:rPr>
          <w:color w:val="FF0000"/>
          <w:lang w:val="sv-SE"/>
        </w:rPr>
        <w:t xml:space="preserve"> rashoda za uređenje dvorišta vrtića za </w:t>
      </w:r>
      <w:r>
        <w:rPr>
          <w:color w:val="FF0000"/>
          <w:lang w:val="sv-SE"/>
        </w:rPr>
        <w:t>22.600,00</w:t>
      </w:r>
      <w:r w:rsidRPr="00686E5A">
        <w:rPr>
          <w:color w:val="FF0000"/>
          <w:lang w:val="sv-SE"/>
        </w:rPr>
        <w:t xml:space="preserve"> eura</w:t>
      </w:r>
      <w:r>
        <w:rPr>
          <w:color w:val="FF0000"/>
          <w:lang w:val="sv-SE"/>
        </w:rPr>
        <w:t xml:space="preserve"> iz izvora </w:t>
      </w:r>
      <w:r w:rsidR="00EA2EEF">
        <w:rPr>
          <w:color w:val="FF0000"/>
          <w:lang w:val="sv-SE"/>
        </w:rPr>
        <w:t>Pomoći</w:t>
      </w:r>
      <w:r>
        <w:rPr>
          <w:color w:val="FF0000"/>
          <w:lang w:val="sv-SE"/>
        </w:rPr>
        <w:t xml:space="preserve"> sukladno </w:t>
      </w:r>
      <w:r w:rsidR="00EA2EEF">
        <w:rPr>
          <w:color w:val="FF0000"/>
          <w:lang w:val="sv-SE"/>
        </w:rPr>
        <w:t xml:space="preserve">potpisanom ugovoru i </w:t>
      </w:r>
      <w:r>
        <w:rPr>
          <w:color w:val="FF0000"/>
          <w:lang w:val="sv-SE"/>
        </w:rPr>
        <w:t xml:space="preserve">dobivenim </w:t>
      </w:r>
      <w:r w:rsidR="00EA2EEF">
        <w:rPr>
          <w:color w:val="FF0000"/>
          <w:lang w:val="sv-SE"/>
        </w:rPr>
        <w:t xml:space="preserve">bespovratnim </w:t>
      </w:r>
      <w:r>
        <w:rPr>
          <w:color w:val="FF0000"/>
          <w:lang w:val="sv-SE"/>
        </w:rPr>
        <w:t xml:space="preserve">sredstvima </w:t>
      </w:r>
      <w:r w:rsidR="0082574E">
        <w:rPr>
          <w:color w:val="FF0000"/>
          <w:lang w:val="sv-SE"/>
        </w:rPr>
        <w:t>od Zagrebačke županije.</w:t>
      </w:r>
    </w:p>
    <w:p w14:paraId="0BEC164B" w14:textId="77777777" w:rsidR="00376287" w:rsidRPr="00686E5A" w:rsidRDefault="00376287" w:rsidP="00376287">
      <w:pPr>
        <w:numPr>
          <w:ilvl w:val="1"/>
          <w:numId w:val="1"/>
        </w:numPr>
        <w:spacing w:after="0" w:line="240" w:lineRule="auto"/>
        <w:jc w:val="both"/>
        <w:rPr>
          <w:b/>
          <w:bCs/>
          <w:color w:val="FF0000"/>
          <w:lang w:val="sv-SE"/>
        </w:rPr>
      </w:pPr>
      <w:r w:rsidRPr="00686E5A">
        <w:rPr>
          <w:b/>
          <w:bCs/>
          <w:color w:val="FF0000"/>
          <w:lang w:val="sv-SE"/>
        </w:rPr>
        <w:t>Kapitalni projekt: Kapitalna ulaganja u opremu vrtića – 10.</w:t>
      </w:r>
      <w:r>
        <w:rPr>
          <w:b/>
          <w:bCs/>
          <w:color w:val="FF0000"/>
          <w:lang w:val="sv-SE"/>
        </w:rPr>
        <w:t>557,33</w:t>
      </w:r>
      <w:r w:rsidRPr="00686E5A">
        <w:rPr>
          <w:b/>
          <w:bCs/>
          <w:color w:val="FF0000"/>
          <w:lang w:val="sv-SE"/>
        </w:rPr>
        <w:t xml:space="preserve"> eura</w:t>
      </w:r>
    </w:p>
    <w:p w14:paraId="7B1FEC52" w14:textId="77777777" w:rsidR="00376287" w:rsidRPr="00686E5A" w:rsidRDefault="00376287" w:rsidP="00376287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color w:val="FF0000"/>
          <w:lang w:val="sv-SE"/>
        </w:rPr>
      </w:pPr>
      <w:r w:rsidRPr="00686E5A">
        <w:rPr>
          <w:color w:val="FF0000"/>
          <w:lang w:val="sv-SE"/>
        </w:rPr>
        <w:t>Planiran</w:t>
      </w:r>
      <w:r>
        <w:rPr>
          <w:color w:val="FF0000"/>
          <w:lang w:val="sv-SE"/>
        </w:rPr>
        <w:t xml:space="preserve">o </w:t>
      </w:r>
      <w:r w:rsidRPr="00686E5A">
        <w:rPr>
          <w:color w:val="FF0000"/>
          <w:lang w:val="sv-SE"/>
        </w:rPr>
        <w:t xml:space="preserve">je </w:t>
      </w:r>
      <w:r>
        <w:rPr>
          <w:color w:val="FF0000"/>
          <w:lang w:val="sv-SE"/>
        </w:rPr>
        <w:t xml:space="preserve">smanjenje </w:t>
      </w:r>
      <w:r w:rsidRPr="00686E5A">
        <w:rPr>
          <w:color w:val="FF0000"/>
          <w:lang w:val="sv-SE"/>
        </w:rPr>
        <w:t>rashoda</w:t>
      </w:r>
      <w:r>
        <w:rPr>
          <w:color w:val="FF0000"/>
          <w:lang w:val="sv-SE"/>
        </w:rPr>
        <w:t xml:space="preserve"> u iznosu od 330,00 eura</w:t>
      </w:r>
      <w:r w:rsidRPr="00686E5A">
        <w:rPr>
          <w:color w:val="FF0000"/>
          <w:lang w:val="sv-SE"/>
        </w:rPr>
        <w:t xml:space="preserve"> za nabavu opreme za </w:t>
      </w:r>
      <w:r>
        <w:rPr>
          <w:color w:val="FF0000"/>
          <w:lang w:val="sv-SE"/>
        </w:rPr>
        <w:t>dječje igralište.</w:t>
      </w:r>
    </w:p>
    <w:p w14:paraId="12BA0505" w14:textId="77777777" w:rsidR="00376287" w:rsidRPr="00686E5A" w:rsidRDefault="00376287" w:rsidP="00376287">
      <w:pPr>
        <w:spacing w:after="0" w:line="240" w:lineRule="auto"/>
        <w:jc w:val="both"/>
        <w:rPr>
          <w:color w:val="FF0000"/>
          <w:lang w:val="sv-SE"/>
        </w:rPr>
      </w:pPr>
    </w:p>
    <w:p w14:paraId="055F54C8" w14:textId="77777777" w:rsidR="00376287" w:rsidRDefault="00376287" w:rsidP="00376287">
      <w:pPr>
        <w:spacing w:after="0" w:line="240" w:lineRule="auto"/>
        <w:ind w:left="360"/>
        <w:jc w:val="both"/>
        <w:rPr>
          <w:b/>
          <w:lang w:val="sv-SE"/>
        </w:rPr>
      </w:pPr>
    </w:p>
    <w:p w14:paraId="5560189F" w14:textId="77777777" w:rsidR="00C53349" w:rsidRDefault="00C53349" w:rsidP="00F87A77">
      <w:pPr>
        <w:shd w:val="clear" w:color="auto" w:fill="FFFFFF"/>
        <w:spacing w:after="0" w:line="315" w:lineRule="atLeast"/>
        <w:jc w:val="both"/>
        <w:rPr>
          <w:rFonts w:eastAsia="Times New Roman" w:cstheme="minorHAnsi"/>
          <w:lang w:val="hr-HR" w:eastAsia="hr-HR"/>
        </w:rPr>
      </w:pPr>
    </w:p>
    <w:p w14:paraId="6F3B443F" w14:textId="77777777" w:rsidR="00182DC4" w:rsidRPr="003366A2" w:rsidRDefault="00182DC4" w:rsidP="00D46525">
      <w:pPr>
        <w:spacing w:after="0" w:line="240" w:lineRule="auto"/>
        <w:jc w:val="both"/>
        <w:rPr>
          <w:lang w:val="hr-HR"/>
        </w:rPr>
      </w:pPr>
    </w:p>
    <w:p w14:paraId="2C1808F1" w14:textId="69FD04AF" w:rsidR="00C65590" w:rsidRPr="000A4F14" w:rsidRDefault="00816F3D" w:rsidP="004E1563">
      <w:pPr>
        <w:spacing w:after="0"/>
        <w:ind w:left="4320" w:firstLine="720"/>
        <w:jc w:val="both"/>
        <w:rPr>
          <w:b/>
          <w:iCs/>
          <w:lang w:val="sv-SE"/>
        </w:rPr>
      </w:pPr>
      <w:r w:rsidRPr="003366A2">
        <w:rPr>
          <w:b/>
          <w:i/>
          <w:lang w:val="hr-HR"/>
        </w:rPr>
        <w:t xml:space="preserve">         </w:t>
      </w:r>
      <w:r w:rsidR="00AF2B4C" w:rsidRPr="000A4F14">
        <w:rPr>
          <w:b/>
          <w:iCs/>
          <w:lang w:val="sv-SE"/>
        </w:rPr>
        <w:t>PREDSJEDNIK OPĆINSKOG VIJEĆA</w:t>
      </w:r>
    </w:p>
    <w:p w14:paraId="311BE1CA" w14:textId="1AAAB666" w:rsidR="00C65590" w:rsidRPr="000A4F14" w:rsidRDefault="00944BBD" w:rsidP="00944BBD">
      <w:pPr>
        <w:spacing w:after="0"/>
        <w:ind w:left="4320" w:firstLine="720"/>
        <w:rPr>
          <w:b/>
          <w:iCs/>
          <w:lang w:val="sv-SE"/>
        </w:rPr>
      </w:pPr>
      <w:r w:rsidRPr="000A4F14">
        <w:rPr>
          <w:b/>
          <w:iCs/>
          <w:lang w:val="sv-SE"/>
        </w:rPr>
        <w:t xml:space="preserve">           </w:t>
      </w:r>
      <w:r w:rsidR="004500F8" w:rsidRPr="000A4F14">
        <w:rPr>
          <w:b/>
          <w:iCs/>
          <w:lang w:val="sv-SE"/>
        </w:rPr>
        <w:t xml:space="preserve">      </w:t>
      </w:r>
      <w:r w:rsidR="00816F3D" w:rsidRPr="000A4F14">
        <w:rPr>
          <w:b/>
          <w:iCs/>
          <w:lang w:val="sv-SE"/>
        </w:rPr>
        <w:t xml:space="preserve">          </w:t>
      </w:r>
      <w:r w:rsidR="00AF2B4C" w:rsidRPr="000A4F14">
        <w:rPr>
          <w:b/>
          <w:iCs/>
          <w:lang w:val="sv-SE"/>
        </w:rPr>
        <w:t xml:space="preserve">  Krešimir Gulić</w:t>
      </w:r>
    </w:p>
    <w:sectPr w:rsidR="00C65590" w:rsidRPr="000A4F14" w:rsidSect="00B417F2">
      <w:footerReference w:type="default" r:id="rId8"/>
      <w:pgSz w:w="11907" w:h="16839" w:code="9"/>
      <w:pgMar w:top="851" w:right="1134" w:bottom="993" w:left="1418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1DF4" w14:textId="77777777" w:rsidR="008052B6" w:rsidRDefault="008052B6" w:rsidP="0024716B">
      <w:pPr>
        <w:spacing w:after="0" w:line="240" w:lineRule="auto"/>
      </w:pPr>
      <w:r>
        <w:separator/>
      </w:r>
    </w:p>
  </w:endnote>
  <w:endnote w:type="continuationSeparator" w:id="0">
    <w:p w14:paraId="266F5BD9" w14:textId="77777777" w:rsidR="008052B6" w:rsidRDefault="008052B6" w:rsidP="0024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978888"/>
      <w:docPartObj>
        <w:docPartGallery w:val="Page Numbers (Bottom of Page)"/>
        <w:docPartUnique/>
      </w:docPartObj>
    </w:sdtPr>
    <w:sdtEndPr/>
    <w:sdtContent>
      <w:p w14:paraId="7BE8F70C" w14:textId="77777777" w:rsidR="008052B6" w:rsidRDefault="008052B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BBF" w:rsidRPr="00B15BBF">
          <w:rPr>
            <w:noProof/>
            <w:lang w:val="hr-HR"/>
          </w:rPr>
          <w:t>8</w:t>
        </w:r>
        <w:r>
          <w:fldChar w:fldCharType="end"/>
        </w:r>
      </w:p>
    </w:sdtContent>
  </w:sdt>
  <w:p w14:paraId="335A72F5" w14:textId="77777777" w:rsidR="008052B6" w:rsidRDefault="008052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02E4" w14:textId="77777777" w:rsidR="008052B6" w:rsidRDefault="008052B6" w:rsidP="0024716B">
      <w:pPr>
        <w:spacing w:after="0" w:line="240" w:lineRule="auto"/>
      </w:pPr>
      <w:r>
        <w:separator/>
      </w:r>
    </w:p>
  </w:footnote>
  <w:footnote w:type="continuationSeparator" w:id="0">
    <w:p w14:paraId="4191D726" w14:textId="77777777" w:rsidR="008052B6" w:rsidRDefault="008052B6" w:rsidP="00247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BE6"/>
    <w:multiLevelType w:val="hybridMultilevel"/>
    <w:tmpl w:val="C70EF20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11738"/>
    <w:multiLevelType w:val="hybridMultilevel"/>
    <w:tmpl w:val="78420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478EF"/>
    <w:multiLevelType w:val="hybridMultilevel"/>
    <w:tmpl w:val="31A0367E"/>
    <w:lvl w:ilvl="0" w:tplc="53660A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4014C"/>
    <w:multiLevelType w:val="hybridMultilevel"/>
    <w:tmpl w:val="89A2725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836EE1"/>
    <w:multiLevelType w:val="hybridMultilevel"/>
    <w:tmpl w:val="BFE2FC54"/>
    <w:lvl w:ilvl="0" w:tplc="3E9C4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1BA8"/>
    <w:multiLevelType w:val="hybridMultilevel"/>
    <w:tmpl w:val="9D28713C"/>
    <w:lvl w:ilvl="0" w:tplc="DEDAD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71F5C"/>
    <w:multiLevelType w:val="hybridMultilevel"/>
    <w:tmpl w:val="8384F88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DF6339"/>
    <w:multiLevelType w:val="hybridMultilevel"/>
    <w:tmpl w:val="F2AAE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57EE4"/>
    <w:multiLevelType w:val="hybridMultilevel"/>
    <w:tmpl w:val="8BB06554"/>
    <w:lvl w:ilvl="0" w:tplc="59FA65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435012"/>
    <w:multiLevelType w:val="hybridMultilevel"/>
    <w:tmpl w:val="CE1A3D0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527813"/>
    <w:multiLevelType w:val="hybridMultilevel"/>
    <w:tmpl w:val="CDFCF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E2D74"/>
    <w:multiLevelType w:val="hybridMultilevel"/>
    <w:tmpl w:val="ECF0660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517278"/>
    <w:multiLevelType w:val="hybridMultilevel"/>
    <w:tmpl w:val="26980DEC"/>
    <w:lvl w:ilvl="0" w:tplc="D1E0F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D3F16"/>
    <w:multiLevelType w:val="hybridMultilevel"/>
    <w:tmpl w:val="80887450"/>
    <w:lvl w:ilvl="0" w:tplc="C35A0D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21974"/>
    <w:multiLevelType w:val="multilevel"/>
    <w:tmpl w:val="134A6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CDB1AE7"/>
    <w:multiLevelType w:val="hybridMultilevel"/>
    <w:tmpl w:val="6E80BA2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F53B11"/>
    <w:multiLevelType w:val="hybridMultilevel"/>
    <w:tmpl w:val="9BE4163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4B1DE4"/>
    <w:multiLevelType w:val="hybridMultilevel"/>
    <w:tmpl w:val="3910A4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B60A6"/>
    <w:multiLevelType w:val="hybridMultilevel"/>
    <w:tmpl w:val="397E20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508B9"/>
    <w:multiLevelType w:val="hybridMultilevel"/>
    <w:tmpl w:val="99364A64"/>
    <w:lvl w:ilvl="0" w:tplc="6470A9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D457D9"/>
    <w:multiLevelType w:val="hybridMultilevel"/>
    <w:tmpl w:val="B2E6A4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A7863"/>
    <w:multiLevelType w:val="hybridMultilevel"/>
    <w:tmpl w:val="4F4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4687E"/>
    <w:multiLevelType w:val="hybridMultilevel"/>
    <w:tmpl w:val="F00203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34761"/>
    <w:multiLevelType w:val="hybridMultilevel"/>
    <w:tmpl w:val="3910A4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A2F27"/>
    <w:multiLevelType w:val="hybridMultilevel"/>
    <w:tmpl w:val="964EBF70"/>
    <w:lvl w:ilvl="0" w:tplc="248673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0420D"/>
    <w:multiLevelType w:val="hybridMultilevel"/>
    <w:tmpl w:val="3AD453C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2F603A"/>
    <w:multiLevelType w:val="hybridMultilevel"/>
    <w:tmpl w:val="96D608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813BD6"/>
    <w:multiLevelType w:val="hybridMultilevel"/>
    <w:tmpl w:val="1F1E17DA"/>
    <w:lvl w:ilvl="0" w:tplc="8F8A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6241A"/>
    <w:multiLevelType w:val="hybridMultilevel"/>
    <w:tmpl w:val="FD02ECA0"/>
    <w:lvl w:ilvl="0" w:tplc="D214EE20">
      <w:start w:val="2"/>
      <w:numFmt w:val="bullet"/>
      <w:lvlText w:val="-"/>
      <w:lvlJc w:val="left"/>
      <w:pPr>
        <w:ind w:left="1035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9" w15:restartNumberingAfterBreak="0">
    <w:nsid w:val="4EFD07A1"/>
    <w:multiLevelType w:val="hybridMultilevel"/>
    <w:tmpl w:val="BA4A45B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262355"/>
    <w:multiLevelType w:val="hybridMultilevel"/>
    <w:tmpl w:val="4D426D2E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5BC46F1"/>
    <w:multiLevelType w:val="hybridMultilevel"/>
    <w:tmpl w:val="4672DF4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8487F9A"/>
    <w:multiLevelType w:val="hybridMultilevel"/>
    <w:tmpl w:val="F26CB8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174EF"/>
    <w:multiLevelType w:val="hybridMultilevel"/>
    <w:tmpl w:val="9FC01D06"/>
    <w:lvl w:ilvl="0" w:tplc="FF8E9B12">
      <w:start w:val="1"/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 w15:restartNumberingAfterBreak="0">
    <w:nsid w:val="5D597C4A"/>
    <w:multiLevelType w:val="hybridMultilevel"/>
    <w:tmpl w:val="92069744"/>
    <w:lvl w:ilvl="0" w:tplc="BC328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F0530"/>
    <w:multiLevelType w:val="hybridMultilevel"/>
    <w:tmpl w:val="BDE2192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D4720C"/>
    <w:multiLevelType w:val="hybridMultilevel"/>
    <w:tmpl w:val="839C7F0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FE5BD3"/>
    <w:multiLevelType w:val="hybridMultilevel"/>
    <w:tmpl w:val="470E41D4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73491D"/>
    <w:multiLevelType w:val="hybridMultilevel"/>
    <w:tmpl w:val="64EAFBF2"/>
    <w:lvl w:ilvl="0" w:tplc="8F8A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337C0"/>
    <w:multiLevelType w:val="hybridMultilevel"/>
    <w:tmpl w:val="63DA0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86C86"/>
    <w:multiLevelType w:val="hybridMultilevel"/>
    <w:tmpl w:val="5B4E1662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1" w15:restartNumberingAfterBreak="0">
    <w:nsid w:val="71615AF8"/>
    <w:multiLevelType w:val="hybridMultilevel"/>
    <w:tmpl w:val="D6D07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2793B"/>
    <w:multiLevelType w:val="hybridMultilevel"/>
    <w:tmpl w:val="8BB28F00"/>
    <w:lvl w:ilvl="0" w:tplc="8F8A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43669"/>
    <w:multiLevelType w:val="hybridMultilevel"/>
    <w:tmpl w:val="4F84DA8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E436E4"/>
    <w:multiLevelType w:val="hybridMultilevel"/>
    <w:tmpl w:val="F16AFED4"/>
    <w:lvl w:ilvl="0" w:tplc="B428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C3912"/>
    <w:multiLevelType w:val="hybridMultilevel"/>
    <w:tmpl w:val="DF020ED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710F86"/>
    <w:multiLevelType w:val="hybridMultilevel"/>
    <w:tmpl w:val="4F864A9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1705454">
    <w:abstractNumId w:val="20"/>
  </w:num>
  <w:num w:numId="2" w16cid:durableId="1741979312">
    <w:abstractNumId w:val="12"/>
  </w:num>
  <w:num w:numId="3" w16cid:durableId="320239660">
    <w:abstractNumId w:val="42"/>
  </w:num>
  <w:num w:numId="4" w16cid:durableId="1862624498">
    <w:abstractNumId w:val="19"/>
  </w:num>
  <w:num w:numId="5" w16cid:durableId="1595935304">
    <w:abstractNumId w:val="13"/>
  </w:num>
  <w:num w:numId="6" w16cid:durableId="1836149133">
    <w:abstractNumId w:val="8"/>
  </w:num>
  <w:num w:numId="7" w16cid:durableId="622421262">
    <w:abstractNumId w:val="30"/>
  </w:num>
  <w:num w:numId="8" w16cid:durableId="121460135">
    <w:abstractNumId w:val="24"/>
  </w:num>
  <w:num w:numId="9" w16cid:durableId="505636370">
    <w:abstractNumId w:val="43"/>
  </w:num>
  <w:num w:numId="10" w16cid:durableId="364137075">
    <w:abstractNumId w:val="40"/>
  </w:num>
  <w:num w:numId="11" w16cid:durableId="738208509">
    <w:abstractNumId w:val="36"/>
  </w:num>
  <w:num w:numId="12" w16cid:durableId="818303818">
    <w:abstractNumId w:val="45"/>
  </w:num>
  <w:num w:numId="13" w16cid:durableId="1690064077">
    <w:abstractNumId w:val="46"/>
  </w:num>
  <w:num w:numId="14" w16cid:durableId="244733029">
    <w:abstractNumId w:val="11"/>
  </w:num>
  <w:num w:numId="15" w16cid:durableId="1657490068">
    <w:abstractNumId w:val="16"/>
  </w:num>
  <w:num w:numId="16" w16cid:durableId="1486509426">
    <w:abstractNumId w:val="9"/>
  </w:num>
  <w:num w:numId="17" w16cid:durableId="368798959">
    <w:abstractNumId w:val="29"/>
  </w:num>
  <w:num w:numId="18" w16cid:durableId="551307280">
    <w:abstractNumId w:val="35"/>
  </w:num>
  <w:num w:numId="19" w16cid:durableId="1106148188">
    <w:abstractNumId w:val="3"/>
  </w:num>
  <w:num w:numId="20" w16cid:durableId="817915487">
    <w:abstractNumId w:val="0"/>
  </w:num>
  <w:num w:numId="21" w16cid:durableId="1252658678">
    <w:abstractNumId w:val="25"/>
  </w:num>
  <w:num w:numId="22" w16cid:durableId="546183947">
    <w:abstractNumId w:val="37"/>
  </w:num>
  <w:num w:numId="23" w16cid:durableId="1666670218">
    <w:abstractNumId w:val="44"/>
  </w:num>
  <w:num w:numId="24" w16cid:durableId="1433010878">
    <w:abstractNumId w:val="5"/>
  </w:num>
  <w:num w:numId="25" w16cid:durableId="601958508">
    <w:abstractNumId w:val="31"/>
  </w:num>
  <w:num w:numId="26" w16cid:durableId="2044745274">
    <w:abstractNumId w:val="26"/>
  </w:num>
  <w:num w:numId="27" w16cid:durableId="675500363">
    <w:abstractNumId w:val="2"/>
  </w:num>
  <w:num w:numId="28" w16cid:durableId="1105493780">
    <w:abstractNumId w:val="38"/>
  </w:num>
  <w:num w:numId="29" w16cid:durableId="222133805">
    <w:abstractNumId w:val="27"/>
  </w:num>
  <w:num w:numId="30" w16cid:durableId="17139930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3484985">
    <w:abstractNumId w:val="2"/>
  </w:num>
  <w:num w:numId="32" w16cid:durableId="13457432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72075174">
    <w:abstractNumId w:val="23"/>
  </w:num>
  <w:num w:numId="34" w16cid:durableId="971715318">
    <w:abstractNumId w:val="24"/>
  </w:num>
  <w:num w:numId="35" w16cid:durableId="76287784">
    <w:abstractNumId w:val="15"/>
  </w:num>
  <w:num w:numId="36" w16cid:durableId="113720567">
    <w:abstractNumId w:val="14"/>
  </w:num>
  <w:num w:numId="37" w16cid:durableId="749036019">
    <w:abstractNumId w:val="28"/>
  </w:num>
  <w:num w:numId="38" w16cid:durableId="1453210950">
    <w:abstractNumId w:val="39"/>
  </w:num>
  <w:num w:numId="39" w16cid:durableId="1808937106">
    <w:abstractNumId w:val="21"/>
  </w:num>
  <w:num w:numId="40" w16cid:durableId="993727663">
    <w:abstractNumId w:val="1"/>
  </w:num>
  <w:num w:numId="41" w16cid:durableId="1595436502">
    <w:abstractNumId w:val="10"/>
  </w:num>
  <w:num w:numId="42" w16cid:durableId="1951666111">
    <w:abstractNumId w:val="7"/>
  </w:num>
  <w:num w:numId="43" w16cid:durableId="561328160">
    <w:abstractNumId w:val="41"/>
  </w:num>
  <w:num w:numId="44" w16cid:durableId="1299650487">
    <w:abstractNumId w:val="33"/>
  </w:num>
  <w:num w:numId="45" w16cid:durableId="1893809833">
    <w:abstractNumId w:val="34"/>
  </w:num>
  <w:num w:numId="46" w16cid:durableId="747848986">
    <w:abstractNumId w:val="4"/>
  </w:num>
  <w:num w:numId="47" w16cid:durableId="806625760">
    <w:abstractNumId w:val="22"/>
  </w:num>
  <w:num w:numId="48" w16cid:durableId="1072779470">
    <w:abstractNumId w:val="18"/>
  </w:num>
  <w:num w:numId="49" w16cid:durableId="1324551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EE1"/>
    <w:rsid w:val="00000383"/>
    <w:rsid w:val="000006E2"/>
    <w:rsid w:val="0000109F"/>
    <w:rsid w:val="0000182A"/>
    <w:rsid w:val="0000366D"/>
    <w:rsid w:val="00004924"/>
    <w:rsid w:val="00006467"/>
    <w:rsid w:val="000069BF"/>
    <w:rsid w:val="0000728A"/>
    <w:rsid w:val="00007820"/>
    <w:rsid w:val="0000796E"/>
    <w:rsid w:val="00010AC3"/>
    <w:rsid w:val="0001137E"/>
    <w:rsid w:val="000115A3"/>
    <w:rsid w:val="00012509"/>
    <w:rsid w:val="00013016"/>
    <w:rsid w:val="00013398"/>
    <w:rsid w:val="00014E60"/>
    <w:rsid w:val="000151EC"/>
    <w:rsid w:val="00015F00"/>
    <w:rsid w:val="00016276"/>
    <w:rsid w:val="000163A9"/>
    <w:rsid w:val="00016766"/>
    <w:rsid w:val="00016BD5"/>
    <w:rsid w:val="0001742D"/>
    <w:rsid w:val="000178D5"/>
    <w:rsid w:val="00020D28"/>
    <w:rsid w:val="00021535"/>
    <w:rsid w:val="0002269B"/>
    <w:rsid w:val="0002271C"/>
    <w:rsid w:val="0002292C"/>
    <w:rsid w:val="00022A8B"/>
    <w:rsid w:val="00022EAF"/>
    <w:rsid w:val="000232C4"/>
    <w:rsid w:val="00023472"/>
    <w:rsid w:val="000235DB"/>
    <w:rsid w:val="00025546"/>
    <w:rsid w:val="00025672"/>
    <w:rsid w:val="00026017"/>
    <w:rsid w:val="00026E72"/>
    <w:rsid w:val="00027331"/>
    <w:rsid w:val="00027DEE"/>
    <w:rsid w:val="00027E61"/>
    <w:rsid w:val="00030268"/>
    <w:rsid w:val="00031819"/>
    <w:rsid w:val="00031D92"/>
    <w:rsid w:val="000338EA"/>
    <w:rsid w:val="00033C03"/>
    <w:rsid w:val="00035070"/>
    <w:rsid w:val="00035105"/>
    <w:rsid w:val="000353E4"/>
    <w:rsid w:val="00035520"/>
    <w:rsid w:val="000355F3"/>
    <w:rsid w:val="00035CD0"/>
    <w:rsid w:val="000363BB"/>
    <w:rsid w:val="000367AA"/>
    <w:rsid w:val="00036A3B"/>
    <w:rsid w:val="00037D48"/>
    <w:rsid w:val="0004077A"/>
    <w:rsid w:val="00040AEE"/>
    <w:rsid w:val="0004245B"/>
    <w:rsid w:val="000425E0"/>
    <w:rsid w:val="00043A22"/>
    <w:rsid w:val="000441F5"/>
    <w:rsid w:val="00044BF6"/>
    <w:rsid w:val="00045505"/>
    <w:rsid w:val="00045519"/>
    <w:rsid w:val="0004552C"/>
    <w:rsid w:val="000455DB"/>
    <w:rsid w:val="00046489"/>
    <w:rsid w:val="000464AA"/>
    <w:rsid w:val="00047F0B"/>
    <w:rsid w:val="000510C0"/>
    <w:rsid w:val="00051DF6"/>
    <w:rsid w:val="00053048"/>
    <w:rsid w:val="000534CE"/>
    <w:rsid w:val="00053552"/>
    <w:rsid w:val="000537B0"/>
    <w:rsid w:val="000541A7"/>
    <w:rsid w:val="000558B7"/>
    <w:rsid w:val="00056FC8"/>
    <w:rsid w:val="0006058B"/>
    <w:rsid w:val="00060909"/>
    <w:rsid w:val="00061783"/>
    <w:rsid w:val="00061B9E"/>
    <w:rsid w:val="000625DF"/>
    <w:rsid w:val="0006284E"/>
    <w:rsid w:val="00063520"/>
    <w:rsid w:val="00064894"/>
    <w:rsid w:val="0006542B"/>
    <w:rsid w:val="00066190"/>
    <w:rsid w:val="000666C7"/>
    <w:rsid w:val="00067886"/>
    <w:rsid w:val="00070982"/>
    <w:rsid w:val="00071622"/>
    <w:rsid w:val="00071648"/>
    <w:rsid w:val="00071B55"/>
    <w:rsid w:val="00071F1B"/>
    <w:rsid w:val="00074544"/>
    <w:rsid w:val="00074E7F"/>
    <w:rsid w:val="00076D24"/>
    <w:rsid w:val="00076F55"/>
    <w:rsid w:val="00077055"/>
    <w:rsid w:val="00077568"/>
    <w:rsid w:val="0007798B"/>
    <w:rsid w:val="00077DC0"/>
    <w:rsid w:val="000818B2"/>
    <w:rsid w:val="00081F8B"/>
    <w:rsid w:val="00082BEA"/>
    <w:rsid w:val="00082EF7"/>
    <w:rsid w:val="000837C1"/>
    <w:rsid w:val="000838C0"/>
    <w:rsid w:val="000859FC"/>
    <w:rsid w:val="000861C4"/>
    <w:rsid w:val="00086F2F"/>
    <w:rsid w:val="000874DE"/>
    <w:rsid w:val="00087C10"/>
    <w:rsid w:val="00087DBB"/>
    <w:rsid w:val="000907ED"/>
    <w:rsid w:val="00090D75"/>
    <w:rsid w:val="000912CD"/>
    <w:rsid w:val="00091442"/>
    <w:rsid w:val="00091550"/>
    <w:rsid w:val="0009189A"/>
    <w:rsid w:val="000920E8"/>
    <w:rsid w:val="00092391"/>
    <w:rsid w:val="00092C02"/>
    <w:rsid w:val="000942E1"/>
    <w:rsid w:val="000944D8"/>
    <w:rsid w:val="00094954"/>
    <w:rsid w:val="00095274"/>
    <w:rsid w:val="00095562"/>
    <w:rsid w:val="00095AF9"/>
    <w:rsid w:val="00095B1D"/>
    <w:rsid w:val="00096B77"/>
    <w:rsid w:val="00096E65"/>
    <w:rsid w:val="00096FD1"/>
    <w:rsid w:val="00097A7E"/>
    <w:rsid w:val="000A0875"/>
    <w:rsid w:val="000A101D"/>
    <w:rsid w:val="000A265E"/>
    <w:rsid w:val="000A26D8"/>
    <w:rsid w:val="000A3488"/>
    <w:rsid w:val="000A4B2B"/>
    <w:rsid w:val="000A4F14"/>
    <w:rsid w:val="000A6AEA"/>
    <w:rsid w:val="000A72AE"/>
    <w:rsid w:val="000A7649"/>
    <w:rsid w:val="000A78CD"/>
    <w:rsid w:val="000A7D48"/>
    <w:rsid w:val="000B0E9D"/>
    <w:rsid w:val="000B2006"/>
    <w:rsid w:val="000B24F2"/>
    <w:rsid w:val="000B2B02"/>
    <w:rsid w:val="000B38B7"/>
    <w:rsid w:val="000B47F4"/>
    <w:rsid w:val="000B5EC8"/>
    <w:rsid w:val="000B691D"/>
    <w:rsid w:val="000C027C"/>
    <w:rsid w:val="000C141D"/>
    <w:rsid w:val="000C1F23"/>
    <w:rsid w:val="000C21B1"/>
    <w:rsid w:val="000C546C"/>
    <w:rsid w:val="000C5B5A"/>
    <w:rsid w:val="000D0B52"/>
    <w:rsid w:val="000D10A3"/>
    <w:rsid w:val="000D1695"/>
    <w:rsid w:val="000D17E7"/>
    <w:rsid w:val="000D3A2D"/>
    <w:rsid w:val="000D3D33"/>
    <w:rsid w:val="000D3D45"/>
    <w:rsid w:val="000D48C6"/>
    <w:rsid w:val="000D4B4F"/>
    <w:rsid w:val="000D4C05"/>
    <w:rsid w:val="000D6A9E"/>
    <w:rsid w:val="000D7628"/>
    <w:rsid w:val="000E0154"/>
    <w:rsid w:val="000E2604"/>
    <w:rsid w:val="000E2B7C"/>
    <w:rsid w:val="000E3027"/>
    <w:rsid w:val="000F00FA"/>
    <w:rsid w:val="000F1604"/>
    <w:rsid w:val="000F1C67"/>
    <w:rsid w:val="000F2334"/>
    <w:rsid w:val="000F28D6"/>
    <w:rsid w:val="000F3AC0"/>
    <w:rsid w:val="000F4860"/>
    <w:rsid w:val="000F5A56"/>
    <w:rsid w:val="000F71A5"/>
    <w:rsid w:val="000F71F4"/>
    <w:rsid w:val="000F77A7"/>
    <w:rsid w:val="000F7916"/>
    <w:rsid w:val="000F7F33"/>
    <w:rsid w:val="00100319"/>
    <w:rsid w:val="00101A97"/>
    <w:rsid w:val="00101CE2"/>
    <w:rsid w:val="001032A4"/>
    <w:rsid w:val="001057D4"/>
    <w:rsid w:val="00105F35"/>
    <w:rsid w:val="0010607A"/>
    <w:rsid w:val="0010653E"/>
    <w:rsid w:val="00106F15"/>
    <w:rsid w:val="00107CCF"/>
    <w:rsid w:val="00111167"/>
    <w:rsid w:val="00111B36"/>
    <w:rsid w:val="00112719"/>
    <w:rsid w:val="001129C6"/>
    <w:rsid w:val="001134DE"/>
    <w:rsid w:val="00113809"/>
    <w:rsid w:val="00113E51"/>
    <w:rsid w:val="00114195"/>
    <w:rsid w:val="00115665"/>
    <w:rsid w:val="001156F5"/>
    <w:rsid w:val="001164CB"/>
    <w:rsid w:val="00117385"/>
    <w:rsid w:val="0011792C"/>
    <w:rsid w:val="00120299"/>
    <w:rsid w:val="00121C0F"/>
    <w:rsid w:val="00122B97"/>
    <w:rsid w:val="00123E28"/>
    <w:rsid w:val="0012410F"/>
    <w:rsid w:val="00125EBA"/>
    <w:rsid w:val="00126171"/>
    <w:rsid w:val="00126F36"/>
    <w:rsid w:val="0013043B"/>
    <w:rsid w:val="00130460"/>
    <w:rsid w:val="001320D6"/>
    <w:rsid w:val="00132C58"/>
    <w:rsid w:val="0013465F"/>
    <w:rsid w:val="0013477C"/>
    <w:rsid w:val="00134C53"/>
    <w:rsid w:val="001359CC"/>
    <w:rsid w:val="00135E21"/>
    <w:rsid w:val="00136139"/>
    <w:rsid w:val="001366F7"/>
    <w:rsid w:val="00136813"/>
    <w:rsid w:val="0013718A"/>
    <w:rsid w:val="00140796"/>
    <w:rsid w:val="00141776"/>
    <w:rsid w:val="001417DD"/>
    <w:rsid w:val="001419F3"/>
    <w:rsid w:val="00142DF0"/>
    <w:rsid w:val="001434F5"/>
    <w:rsid w:val="00143B3E"/>
    <w:rsid w:val="00145ACF"/>
    <w:rsid w:val="00145D48"/>
    <w:rsid w:val="001463CB"/>
    <w:rsid w:val="00146581"/>
    <w:rsid w:val="00146807"/>
    <w:rsid w:val="00146C02"/>
    <w:rsid w:val="001476F0"/>
    <w:rsid w:val="001479D7"/>
    <w:rsid w:val="001503D7"/>
    <w:rsid w:val="00150E17"/>
    <w:rsid w:val="00150FB5"/>
    <w:rsid w:val="001516C9"/>
    <w:rsid w:val="001517A4"/>
    <w:rsid w:val="00151BF2"/>
    <w:rsid w:val="00151C1F"/>
    <w:rsid w:val="0015270E"/>
    <w:rsid w:val="00152829"/>
    <w:rsid w:val="00152B25"/>
    <w:rsid w:val="00154E8C"/>
    <w:rsid w:val="00155FBA"/>
    <w:rsid w:val="00156089"/>
    <w:rsid w:val="00157347"/>
    <w:rsid w:val="001573BB"/>
    <w:rsid w:val="00160F3A"/>
    <w:rsid w:val="00161153"/>
    <w:rsid w:val="001623F7"/>
    <w:rsid w:val="00162A17"/>
    <w:rsid w:val="001637FA"/>
    <w:rsid w:val="00163925"/>
    <w:rsid w:val="00163ABC"/>
    <w:rsid w:val="0016410C"/>
    <w:rsid w:val="001644FE"/>
    <w:rsid w:val="001664C9"/>
    <w:rsid w:val="00166537"/>
    <w:rsid w:val="00166BDE"/>
    <w:rsid w:val="00166D99"/>
    <w:rsid w:val="001676B0"/>
    <w:rsid w:val="0017029C"/>
    <w:rsid w:val="001710CD"/>
    <w:rsid w:val="001716AC"/>
    <w:rsid w:val="00171A0F"/>
    <w:rsid w:val="001724F8"/>
    <w:rsid w:val="00173059"/>
    <w:rsid w:val="0017376D"/>
    <w:rsid w:val="00176397"/>
    <w:rsid w:val="001769D6"/>
    <w:rsid w:val="00176F20"/>
    <w:rsid w:val="0017724A"/>
    <w:rsid w:val="00177DED"/>
    <w:rsid w:val="00180E76"/>
    <w:rsid w:val="0018237D"/>
    <w:rsid w:val="00182A12"/>
    <w:rsid w:val="00182DC4"/>
    <w:rsid w:val="00183414"/>
    <w:rsid w:val="00183DA6"/>
    <w:rsid w:val="00183EEE"/>
    <w:rsid w:val="0018410C"/>
    <w:rsid w:val="00184910"/>
    <w:rsid w:val="00184D7F"/>
    <w:rsid w:val="00185124"/>
    <w:rsid w:val="00185315"/>
    <w:rsid w:val="00185959"/>
    <w:rsid w:val="00185A0F"/>
    <w:rsid w:val="00185E51"/>
    <w:rsid w:val="0018618E"/>
    <w:rsid w:val="001871D0"/>
    <w:rsid w:val="00190D6B"/>
    <w:rsid w:val="00192063"/>
    <w:rsid w:val="0019489B"/>
    <w:rsid w:val="00194CDE"/>
    <w:rsid w:val="00195777"/>
    <w:rsid w:val="00196115"/>
    <w:rsid w:val="00196BCA"/>
    <w:rsid w:val="001A0AF1"/>
    <w:rsid w:val="001A0DE0"/>
    <w:rsid w:val="001A103D"/>
    <w:rsid w:val="001A15FB"/>
    <w:rsid w:val="001A1764"/>
    <w:rsid w:val="001A17DF"/>
    <w:rsid w:val="001A1B14"/>
    <w:rsid w:val="001A3DC1"/>
    <w:rsid w:val="001A42D7"/>
    <w:rsid w:val="001A4939"/>
    <w:rsid w:val="001A540F"/>
    <w:rsid w:val="001A55D1"/>
    <w:rsid w:val="001A5FB0"/>
    <w:rsid w:val="001A624A"/>
    <w:rsid w:val="001A6368"/>
    <w:rsid w:val="001A6D37"/>
    <w:rsid w:val="001A7324"/>
    <w:rsid w:val="001A765E"/>
    <w:rsid w:val="001B06A6"/>
    <w:rsid w:val="001B1C8A"/>
    <w:rsid w:val="001B1DE9"/>
    <w:rsid w:val="001B2978"/>
    <w:rsid w:val="001B2E1C"/>
    <w:rsid w:val="001B4AD4"/>
    <w:rsid w:val="001B5792"/>
    <w:rsid w:val="001B7F47"/>
    <w:rsid w:val="001C0576"/>
    <w:rsid w:val="001C062E"/>
    <w:rsid w:val="001C1018"/>
    <w:rsid w:val="001C1F49"/>
    <w:rsid w:val="001C2C0B"/>
    <w:rsid w:val="001C2F7E"/>
    <w:rsid w:val="001C4AA8"/>
    <w:rsid w:val="001C5690"/>
    <w:rsid w:val="001C5F12"/>
    <w:rsid w:val="001C6849"/>
    <w:rsid w:val="001C6AF6"/>
    <w:rsid w:val="001C6D18"/>
    <w:rsid w:val="001D01FC"/>
    <w:rsid w:val="001D186A"/>
    <w:rsid w:val="001D1BCB"/>
    <w:rsid w:val="001D21DC"/>
    <w:rsid w:val="001D222B"/>
    <w:rsid w:val="001D2ABF"/>
    <w:rsid w:val="001D2F22"/>
    <w:rsid w:val="001D435A"/>
    <w:rsid w:val="001D491C"/>
    <w:rsid w:val="001D6EFB"/>
    <w:rsid w:val="001E00A6"/>
    <w:rsid w:val="001E099C"/>
    <w:rsid w:val="001E1069"/>
    <w:rsid w:val="001E1508"/>
    <w:rsid w:val="001E1D6C"/>
    <w:rsid w:val="001E25C8"/>
    <w:rsid w:val="001E3390"/>
    <w:rsid w:val="001E35CB"/>
    <w:rsid w:val="001E3D44"/>
    <w:rsid w:val="001E4D8E"/>
    <w:rsid w:val="001E5088"/>
    <w:rsid w:val="001E515A"/>
    <w:rsid w:val="001E52D8"/>
    <w:rsid w:val="001E610D"/>
    <w:rsid w:val="001E68E3"/>
    <w:rsid w:val="001E6EE3"/>
    <w:rsid w:val="001E773C"/>
    <w:rsid w:val="001E7F6A"/>
    <w:rsid w:val="001F0256"/>
    <w:rsid w:val="001F0425"/>
    <w:rsid w:val="001F14B7"/>
    <w:rsid w:val="001F1631"/>
    <w:rsid w:val="001F16F8"/>
    <w:rsid w:val="001F2CD6"/>
    <w:rsid w:val="001F3480"/>
    <w:rsid w:val="001F3BE5"/>
    <w:rsid w:val="001F3C2D"/>
    <w:rsid w:val="001F4353"/>
    <w:rsid w:val="001F47B3"/>
    <w:rsid w:val="001F6146"/>
    <w:rsid w:val="001F7FB3"/>
    <w:rsid w:val="00200043"/>
    <w:rsid w:val="00200628"/>
    <w:rsid w:val="00200658"/>
    <w:rsid w:val="00200763"/>
    <w:rsid w:val="0020095E"/>
    <w:rsid w:val="00201008"/>
    <w:rsid w:val="002026B3"/>
    <w:rsid w:val="002026C9"/>
    <w:rsid w:val="00202773"/>
    <w:rsid w:val="00202929"/>
    <w:rsid w:val="002036B9"/>
    <w:rsid w:val="002046D0"/>
    <w:rsid w:val="002061E0"/>
    <w:rsid w:val="0020796E"/>
    <w:rsid w:val="00207CF7"/>
    <w:rsid w:val="00207F4D"/>
    <w:rsid w:val="00210E2A"/>
    <w:rsid w:val="002123D6"/>
    <w:rsid w:val="002124AF"/>
    <w:rsid w:val="00212E8B"/>
    <w:rsid w:val="00214802"/>
    <w:rsid w:val="00214CF6"/>
    <w:rsid w:val="00215925"/>
    <w:rsid w:val="002167F3"/>
    <w:rsid w:val="00216803"/>
    <w:rsid w:val="00220A15"/>
    <w:rsid w:val="00221453"/>
    <w:rsid w:val="002225D1"/>
    <w:rsid w:val="00222AF4"/>
    <w:rsid w:val="002238B4"/>
    <w:rsid w:val="00223BA9"/>
    <w:rsid w:val="00223F2F"/>
    <w:rsid w:val="00224510"/>
    <w:rsid w:val="00224D6C"/>
    <w:rsid w:val="00225C5C"/>
    <w:rsid w:val="00225FB6"/>
    <w:rsid w:val="00226A8F"/>
    <w:rsid w:val="0022745F"/>
    <w:rsid w:val="0023114C"/>
    <w:rsid w:val="00231474"/>
    <w:rsid w:val="00232863"/>
    <w:rsid w:val="002333D4"/>
    <w:rsid w:val="00233B4F"/>
    <w:rsid w:val="00234B2D"/>
    <w:rsid w:val="00235A6C"/>
    <w:rsid w:val="00235A93"/>
    <w:rsid w:val="00235AB6"/>
    <w:rsid w:val="0024005E"/>
    <w:rsid w:val="00241D46"/>
    <w:rsid w:val="00242FE5"/>
    <w:rsid w:val="002437F9"/>
    <w:rsid w:val="0024423B"/>
    <w:rsid w:val="0024440D"/>
    <w:rsid w:val="00245439"/>
    <w:rsid w:val="00246199"/>
    <w:rsid w:val="0024716B"/>
    <w:rsid w:val="00247732"/>
    <w:rsid w:val="00247E65"/>
    <w:rsid w:val="0025011C"/>
    <w:rsid w:val="00250848"/>
    <w:rsid w:val="00250A9E"/>
    <w:rsid w:val="002516CE"/>
    <w:rsid w:val="00251FA7"/>
    <w:rsid w:val="0025267D"/>
    <w:rsid w:val="00252B94"/>
    <w:rsid w:val="002541FE"/>
    <w:rsid w:val="00254B08"/>
    <w:rsid w:val="00254BA8"/>
    <w:rsid w:val="002579B6"/>
    <w:rsid w:val="00257D84"/>
    <w:rsid w:val="00260804"/>
    <w:rsid w:val="00260E56"/>
    <w:rsid w:val="0026124A"/>
    <w:rsid w:val="002623B7"/>
    <w:rsid w:val="002628B8"/>
    <w:rsid w:val="00262EC8"/>
    <w:rsid w:val="00262FF8"/>
    <w:rsid w:val="0026319A"/>
    <w:rsid w:val="00263786"/>
    <w:rsid w:val="002649FB"/>
    <w:rsid w:val="00264A6D"/>
    <w:rsid w:val="002659E9"/>
    <w:rsid w:val="00267C4D"/>
    <w:rsid w:val="00267E78"/>
    <w:rsid w:val="0027116A"/>
    <w:rsid w:val="00271287"/>
    <w:rsid w:val="00273F6F"/>
    <w:rsid w:val="00274506"/>
    <w:rsid w:val="00276D05"/>
    <w:rsid w:val="002773D0"/>
    <w:rsid w:val="0028060D"/>
    <w:rsid w:val="00282160"/>
    <w:rsid w:val="002821F3"/>
    <w:rsid w:val="00283299"/>
    <w:rsid w:val="002832D0"/>
    <w:rsid w:val="00283E32"/>
    <w:rsid w:val="002844AD"/>
    <w:rsid w:val="002844CB"/>
    <w:rsid w:val="00284D18"/>
    <w:rsid w:val="0028605D"/>
    <w:rsid w:val="00286813"/>
    <w:rsid w:val="00287D6B"/>
    <w:rsid w:val="002909EF"/>
    <w:rsid w:val="002917BB"/>
    <w:rsid w:val="00291814"/>
    <w:rsid w:val="002923B8"/>
    <w:rsid w:val="00292EBD"/>
    <w:rsid w:val="00293118"/>
    <w:rsid w:val="002947CD"/>
    <w:rsid w:val="00294F2A"/>
    <w:rsid w:val="002954D7"/>
    <w:rsid w:val="0029576E"/>
    <w:rsid w:val="00296088"/>
    <w:rsid w:val="0029670A"/>
    <w:rsid w:val="00296C06"/>
    <w:rsid w:val="002970AF"/>
    <w:rsid w:val="002976A3"/>
    <w:rsid w:val="002A0ACD"/>
    <w:rsid w:val="002A0FDF"/>
    <w:rsid w:val="002A1E44"/>
    <w:rsid w:val="002A2900"/>
    <w:rsid w:val="002A3123"/>
    <w:rsid w:val="002A36B5"/>
    <w:rsid w:val="002A418D"/>
    <w:rsid w:val="002A492A"/>
    <w:rsid w:val="002A536C"/>
    <w:rsid w:val="002A593F"/>
    <w:rsid w:val="002A600C"/>
    <w:rsid w:val="002A63B8"/>
    <w:rsid w:val="002A7817"/>
    <w:rsid w:val="002B39B3"/>
    <w:rsid w:val="002B4D2D"/>
    <w:rsid w:val="002B5095"/>
    <w:rsid w:val="002B546F"/>
    <w:rsid w:val="002B56CF"/>
    <w:rsid w:val="002B6322"/>
    <w:rsid w:val="002B7ABD"/>
    <w:rsid w:val="002B7D0E"/>
    <w:rsid w:val="002C286B"/>
    <w:rsid w:val="002C3098"/>
    <w:rsid w:val="002C36FD"/>
    <w:rsid w:val="002C3ACC"/>
    <w:rsid w:val="002C44E9"/>
    <w:rsid w:val="002C4D86"/>
    <w:rsid w:val="002C4E91"/>
    <w:rsid w:val="002C54C4"/>
    <w:rsid w:val="002C55D7"/>
    <w:rsid w:val="002C5D04"/>
    <w:rsid w:val="002C6C96"/>
    <w:rsid w:val="002C6D1A"/>
    <w:rsid w:val="002C71D5"/>
    <w:rsid w:val="002C7521"/>
    <w:rsid w:val="002C7BC5"/>
    <w:rsid w:val="002C7D87"/>
    <w:rsid w:val="002D10F7"/>
    <w:rsid w:val="002D13DA"/>
    <w:rsid w:val="002D18B5"/>
    <w:rsid w:val="002D1BF7"/>
    <w:rsid w:val="002D21AE"/>
    <w:rsid w:val="002D30E2"/>
    <w:rsid w:val="002D35C2"/>
    <w:rsid w:val="002D55CE"/>
    <w:rsid w:val="002D5AF2"/>
    <w:rsid w:val="002D5E91"/>
    <w:rsid w:val="002D62D3"/>
    <w:rsid w:val="002D735D"/>
    <w:rsid w:val="002D7773"/>
    <w:rsid w:val="002D7CE2"/>
    <w:rsid w:val="002E023E"/>
    <w:rsid w:val="002E052D"/>
    <w:rsid w:val="002E0A1E"/>
    <w:rsid w:val="002E0AB7"/>
    <w:rsid w:val="002E11C9"/>
    <w:rsid w:val="002E28F7"/>
    <w:rsid w:val="002E37CC"/>
    <w:rsid w:val="002E3EB2"/>
    <w:rsid w:val="002E5629"/>
    <w:rsid w:val="002E7935"/>
    <w:rsid w:val="002E7AE9"/>
    <w:rsid w:val="002E7B41"/>
    <w:rsid w:val="002F05DD"/>
    <w:rsid w:val="002F06F3"/>
    <w:rsid w:val="002F092D"/>
    <w:rsid w:val="002F0C47"/>
    <w:rsid w:val="002F29C6"/>
    <w:rsid w:val="002F2E28"/>
    <w:rsid w:val="002F3CCB"/>
    <w:rsid w:val="002F4172"/>
    <w:rsid w:val="002F4415"/>
    <w:rsid w:val="002F4657"/>
    <w:rsid w:val="002F5A4B"/>
    <w:rsid w:val="002F600D"/>
    <w:rsid w:val="002F6F67"/>
    <w:rsid w:val="002F7085"/>
    <w:rsid w:val="002F73AA"/>
    <w:rsid w:val="002F77F7"/>
    <w:rsid w:val="002F79EE"/>
    <w:rsid w:val="003010AE"/>
    <w:rsid w:val="0030126D"/>
    <w:rsid w:val="0030172F"/>
    <w:rsid w:val="00301A8B"/>
    <w:rsid w:val="00301CC6"/>
    <w:rsid w:val="00301D48"/>
    <w:rsid w:val="00302BC7"/>
    <w:rsid w:val="0030331C"/>
    <w:rsid w:val="0030351C"/>
    <w:rsid w:val="0030456C"/>
    <w:rsid w:val="00304DB1"/>
    <w:rsid w:val="00305BBE"/>
    <w:rsid w:val="00305DEC"/>
    <w:rsid w:val="00306894"/>
    <w:rsid w:val="003109BF"/>
    <w:rsid w:val="00311422"/>
    <w:rsid w:val="00311533"/>
    <w:rsid w:val="00312B88"/>
    <w:rsid w:val="00312F7B"/>
    <w:rsid w:val="00313840"/>
    <w:rsid w:val="00316576"/>
    <w:rsid w:val="00317796"/>
    <w:rsid w:val="00317AF6"/>
    <w:rsid w:val="00317FF5"/>
    <w:rsid w:val="0032004A"/>
    <w:rsid w:val="00320A98"/>
    <w:rsid w:val="00320F5D"/>
    <w:rsid w:val="0032139A"/>
    <w:rsid w:val="003222C9"/>
    <w:rsid w:val="00323112"/>
    <w:rsid w:val="00323664"/>
    <w:rsid w:val="00325B70"/>
    <w:rsid w:val="00325D7B"/>
    <w:rsid w:val="003265D4"/>
    <w:rsid w:val="0032712B"/>
    <w:rsid w:val="00327741"/>
    <w:rsid w:val="00330304"/>
    <w:rsid w:val="003303B5"/>
    <w:rsid w:val="00331013"/>
    <w:rsid w:val="00331E52"/>
    <w:rsid w:val="00332663"/>
    <w:rsid w:val="00332765"/>
    <w:rsid w:val="0033340D"/>
    <w:rsid w:val="00333452"/>
    <w:rsid w:val="00335EAD"/>
    <w:rsid w:val="00336161"/>
    <w:rsid w:val="003366A2"/>
    <w:rsid w:val="00337405"/>
    <w:rsid w:val="0033755C"/>
    <w:rsid w:val="003375F8"/>
    <w:rsid w:val="00337F18"/>
    <w:rsid w:val="00341926"/>
    <w:rsid w:val="00343DDA"/>
    <w:rsid w:val="00343F20"/>
    <w:rsid w:val="00343FEF"/>
    <w:rsid w:val="00344C45"/>
    <w:rsid w:val="00344C91"/>
    <w:rsid w:val="00345045"/>
    <w:rsid w:val="0034543A"/>
    <w:rsid w:val="00346321"/>
    <w:rsid w:val="00346EA9"/>
    <w:rsid w:val="00347710"/>
    <w:rsid w:val="00350262"/>
    <w:rsid w:val="00350331"/>
    <w:rsid w:val="0035039C"/>
    <w:rsid w:val="00351999"/>
    <w:rsid w:val="00352333"/>
    <w:rsid w:val="00352643"/>
    <w:rsid w:val="00352666"/>
    <w:rsid w:val="00353493"/>
    <w:rsid w:val="0035378E"/>
    <w:rsid w:val="00353CED"/>
    <w:rsid w:val="00353D43"/>
    <w:rsid w:val="00354964"/>
    <w:rsid w:val="00354A7E"/>
    <w:rsid w:val="0035673F"/>
    <w:rsid w:val="003577FA"/>
    <w:rsid w:val="00360154"/>
    <w:rsid w:val="00360293"/>
    <w:rsid w:val="00362133"/>
    <w:rsid w:val="00362902"/>
    <w:rsid w:val="00362D48"/>
    <w:rsid w:val="00363252"/>
    <w:rsid w:val="00363552"/>
    <w:rsid w:val="00363841"/>
    <w:rsid w:val="00363875"/>
    <w:rsid w:val="00363C68"/>
    <w:rsid w:val="003646BB"/>
    <w:rsid w:val="00365459"/>
    <w:rsid w:val="0036559F"/>
    <w:rsid w:val="00366306"/>
    <w:rsid w:val="003667AA"/>
    <w:rsid w:val="00367B5C"/>
    <w:rsid w:val="00370478"/>
    <w:rsid w:val="00370BD8"/>
    <w:rsid w:val="00370DA9"/>
    <w:rsid w:val="00370F8E"/>
    <w:rsid w:val="0037158C"/>
    <w:rsid w:val="003728D5"/>
    <w:rsid w:val="00373AB8"/>
    <w:rsid w:val="00373EE4"/>
    <w:rsid w:val="00375445"/>
    <w:rsid w:val="0037573A"/>
    <w:rsid w:val="00375E6C"/>
    <w:rsid w:val="00376287"/>
    <w:rsid w:val="003774FC"/>
    <w:rsid w:val="00377679"/>
    <w:rsid w:val="00377778"/>
    <w:rsid w:val="003802EE"/>
    <w:rsid w:val="00382297"/>
    <w:rsid w:val="0038372F"/>
    <w:rsid w:val="0038425B"/>
    <w:rsid w:val="00384816"/>
    <w:rsid w:val="0038671D"/>
    <w:rsid w:val="00386946"/>
    <w:rsid w:val="00391DEB"/>
    <w:rsid w:val="003930AD"/>
    <w:rsid w:val="00393484"/>
    <w:rsid w:val="00393852"/>
    <w:rsid w:val="00393CB9"/>
    <w:rsid w:val="00395CC6"/>
    <w:rsid w:val="00396B73"/>
    <w:rsid w:val="00396F09"/>
    <w:rsid w:val="0039710F"/>
    <w:rsid w:val="003973C7"/>
    <w:rsid w:val="00397BE2"/>
    <w:rsid w:val="003A06CB"/>
    <w:rsid w:val="003A08E5"/>
    <w:rsid w:val="003A262E"/>
    <w:rsid w:val="003A3C8C"/>
    <w:rsid w:val="003A4CD0"/>
    <w:rsid w:val="003A51F2"/>
    <w:rsid w:val="003A6595"/>
    <w:rsid w:val="003B0498"/>
    <w:rsid w:val="003B0601"/>
    <w:rsid w:val="003B106D"/>
    <w:rsid w:val="003B12BA"/>
    <w:rsid w:val="003B249B"/>
    <w:rsid w:val="003B2860"/>
    <w:rsid w:val="003B2B7A"/>
    <w:rsid w:val="003B38FC"/>
    <w:rsid w:val="003B3D66"/>
    <w:rsid w:val="003B4AF4"/>
    <w:rsid w:val="003B4F1E"/>
    <w:rsid w:val="003B552B"/>
    <w:rsid w:val="003B63E6"/>
    <w:rsid w:val="003B6A72"/>
    <w:rsid w:val="003B7371"/>
    <w:rsid w:val="003C00D7"/>
    <w:rsid w:val="003C0527"/>
    <w:rsid w:val="003C0691"/>
    <w:rsid w:val="003C7239"/>
    <w:rsid w:val="003D001C"/>
    <w:rsid w:val="003D19CB"/>
    <w:rsid w:val="003D23D3"/>
    <w:rsid w:val="003D2429"/>
    <w:rsid w:val="003D273C"/>
    <w:rsid w:val="003D316B"/>
    <w:rsid w:val="003D411A"/>
    <w:rsid w:val="003D47A6"/>
    <w:rsid w:val="003D4A74"/>
    <w:rsid w:val="003D596B"/>
    <w:rsid w:val="003D5AE2"/>
    <w:rsid w:val="003D60DC"/>
    <w:rsid w:val="003D695B"/>
    <w:rsid w:val="003D6E00"/>
    <w:rsid w:val="003D7E4E"/>
    <w:rsid w:val="003D7E69"/>
    <w:rsid w:val="003E0FF4"/>
    <w:rsid w:val="003E2B21"/>
    <w:rsid w:val="003E38B1"/>
    <w:rsid w:val="003E3ECB"/>
    <w:rsid w:val="003E3FF5"/>
    <w:rsid w:val="003E5B88"/>
    <w:rsid w:val="003E77A1"/>
    <w:rsid w:val="003E7C9A"/>
    <w:rsid w:val="003F00F0"/>
    <w:rsid w:val="003F06D2"/>
    <w:rsid w:val="003F1413"/>
    <w:rsid w:val="003F1455"/>
    <w:rsid w:val="003F154D"/>
    <w:rsid w:val="003F1E4A"/>
    <w:rsid w:val="003F204B"/>
    <w:rsid w:val="003F382E"/>
    <w:rsid w:val="003F4629"/>
    <w:rsid w:val="003F63B4"/>
    <w:rsid w:val="003F6E41"/>
    <w:rsid w:val="003F7BA2"/>
    <w:rsid w:val="003F7FCA"/>
    <w:rsid w:val="0040035F"/>
    <w:rsid w:val="004003A3"/>
    <w:rsid w:val="004018B3"/>
    <w:rsid w:val="00401C2F"/>
    <w:rsid w:val="0040295C"/>
    <w:rsid w:val="00402FAF"/>
    <w:rsid w:val="00403149"/>
    <w:rsid w:val="00403840"/>
    <w:rsid w:val="00403C7A"/>
    <w:rsid w:val="0040438D"/>
    <w:rsid w:val="00404451"/>
    <w:rsid w:val="0040453C"/>
    <w:rsid w:val="00404E5D"/>
    <w:rsid w:val="004053BB"/>
    <w:rsid w:val="004059EE"/>
    <w:rsid w:val="004074A5"/>
    <w:rsid w:val="00407C9A"/>
    <w:rsid w:val="00410228"/>
    <w:rsid w:val="00411592"/>
    <w:rsid w:val="00412AAF"/>
    <w:rsid w:val="0041420F"/>
    <w:rsid w:val="00415670"/>
    <w:rsid w:val="0041608E"/>
    <w:rsid w:val="00416100"/>
    <w:rsid w:val="00416791"/>
    <w:rsid w:val="004172A0"/>
    <w:rsid w:val="0041780A"/>
    <w:rsid w:val="00417FB3"/>
    <w:rsid w:val="0042085D"/>
    <w:rsid w:val="0042220A"/>
    <w:rsid w:val="00422784"/>
    <w:rsid w:val="004231CF"/>
    <w:rsid w:val="00424238"/>
    <w:rsid w:val="004249D0"/>
    <w:rsid w:val="0042540B"/>
    <w:rsid w:val="00425A64"/>
    <w:rsid w:val="004260D6"/>
    <w:rsid w:val="0042643F"/>
    <w:rsid w:val="00427514"/>
    <w:rsid w:val="00427831"/>
    <w:rsid w:val="0043190B"/>
    <w:rsid w:val="00432167"/>
    <w:rsid w:val="004321B6"/>
    <w:rsid w:val="004324BD"/>
    <w:rsid w:val="00434397"/>
    <w:rsid w:val="00434636"/>
    <w:rsid w:val="00435482"/>
    <w:rsid w:val="00435C9F"/>
    <w:rsid w:val="0043682F"/>
    <w:rsid w:val="0043700B"/>
    <w:rsid w:val="00440AA3"/>
    <w:rsid w:val="00441CA7"/>
    <w:rsid w:val="00441DB2"/>
    <w:rsid w:val="00442D69"/>
    <w:rsid w:val="00443A20"/>
    <w:rsid w:val="00444366"/>
    <w:rsid w:val="004447A0"/>
    <w:rsid w:val="00444B5C"/>
    <w:rsid w:val="00445CFC"/>
    <w:rsid w:val="0044703A"/>
    <w:rsid w:val="00447CC5"/>
    <w:rsid w:val="00447F3D"/>
    <w:rsid w:val="004500F8"/>
    <w:rsid w:val="00450510"/>
    <w:rsid w:val="00450A8A"/>
    <w:rsid w:val="0045155F"/>
    <w:rsid w:val="0045345F"/>
    <w:rsid w:val="00454893"/>
    <w:rsid w:val="00454BF3"/>
    <w:rsid w:val="004551A4"/>
    <w:rsid w:val="00456BD5"/>
    <w:rsid w:val="00457652"/>
    <w:rsid w:val="00457E5F"/>
    <w:rsid w:val="004608A4"/>
    <w:rsid w:val="00462386"/>
    <w:rsid w:val="004624D7"/>
    <w:rsid w:val="004625B1"/>
    <w:rsid w:val="00462C92"/>
    <w:rsid w:val="00463F9E"/>
    <w:rsid w:val="0046493B"/>
    <w:rsid w:val="00464BCF"/>
    <w:rsid w:val="00465765"/>
    <w:rsid w:val="004660CC"/>
    <w:rsid w:val="00466BB3"/>
    <w:rsid w:val="00466CBF"/>
    <w:rsid w:val="004672FA"/>
    <w:rsid w:val="004701CF"/>
    <w:rsid w:val="00470D1A"/>
    <w:rsid w:val="004714AE"/>
    <w:rsid w:val="00471C46"/>
    <w:rsid w:val="004729A7"/>
    <w:rsid w:val="00473F87"/>
    <w:rsid w:val="004748D3"/>
    <w:rsid w:val="0047574A"/>
    <w:rsid w:val="00476E3C"/>
    <w:rsid w:val="0047781E"/>
    <w:rsid w:val="00477C4A"/>
    <w:rsid w:val="00477EE1"/>
    <w:rsid w:val="00480DBC"/>
    <w:rsid w:val="004815FC"/>
    <w:rsid w:val="00481C41"/>
    <w:rsid w:val="00481E4A"/>
    <w:rsid w:val="004824AF"/>
    <w:rsid w:val="00482B52"/>
    <w:rsid w:val="004838A7"/>
    <w:rsid w:val="0048611F"/>
    <w:rsid w:val="00486A31"/>
    <w:rsid w:val="00487E32"/>
    <w:rsid w:val="00490324"/>
    <w:rsid w:val="00490C7C"/>
    <w:rsid w:val="004911E0"/>
    <w:rsid w:val="00491B63"/>
    <w:rsid w:val="00492048"/>
    <w:rsid w:val="00492F13"/>
    <w:rsid w:val="00495EFD"/>
    <w:rsid w:val="00496848"/>
    <w:rsid w:val="00497238"/>
    <w:rsid w:val="00497AC0"/>
    <w:rsid w:val="004A0ADD"/>
    <w:rsid w:val="004A31B4"/>
    <w:rsid w:val="004A3642"/>
    <w:rsid w:val="004A3BD3"/>
    <w:rsid w:val="004A3F50"/>
    <w:rsid w:val="004A4318"/>
    <w:rsid w:val="004A48D5"/>
    <w:rsid w:val="004A4EB5"/>
    <w:rsid w:val="004A61B5"/>
    <w:rsid w:val="004A69E9"/>
    <w:rsid w:val="004A6FC2"/>
    <w:rsid w:val="004A6FC4"/>
    <w:rsid w:val="004A7273"/>
    <w:rsid w:val="004A7B97"/>
    <w:rsid w:val="004B0145"/>
    <w:rsid w:val="004B06B1"/>
    <w:rsid w:val="004B158A"/>
    <w:rsid w:val="004B18BE"/>
    <w:rsid w:val="004B1D46"/>
    <w:rsid w:val="004B1FB5"/>
    <w:rsid w:val="004B28C3"/>
    <w:rsid w:val="004B3A52"/>
    <w:rsid w:val="004B4357"/>
    <w:rsid w:val="004B5A6D"/>
    <w:rsid w:val="004B7156"/>
    <w:rsid w:val="004B7594"/>
    <w:rsid w:val="004B76B7"/>
    <w:rsid w:val="004B7D61"/>
    <w:rsid w:val="004C2880"/>
    <w:rsid w:val="004C5262"/>
    <w:rsid w:val="004C566D"/>
    <w:rsid w:val="004C5D2B"/>
    <w:rsid w:val="004C60C0"/>
    <w:rsid w:val="004C655E"/>
    <w:rsid w:val="004C674A"/>
    <w:rsid w:val="004C711F"/>
    <w:rsid w:val="004C734C"/>
    <w:rsid w:val="004D26DA"/>
    <w:rsid w:val="004D2897"/>
    <w:rsid w:val="004D326E"/>
    <w:rsid w:val="004D477A"/>
    <w:rsid w:val="004D4A7D"/>
    <w:rsid w:val="004D4F78"/>
    <w:rsid w:val="004D5A36"/>
    <w:rsid w:val="004D6D2E"/>
    <w:rsid w:val="004D7BED"/>
    <w:rsid w:val="004E0003"/>
    <w:rsid w:val="004E07CC"/>
    <w:rsid w:val="004E1380"/>
    <w:rsid w:val="004E1563"/>
    <w:rsid w:val="004E2270"/>
    <w:rsid w:val="004E4E0D"/>
    <w:rsid w:val="004E5AB4"/>
    <w:rsid w:val="004E7270"/>
    <w:rsid w:val="004E7E0E"/>
    <w:rsid w:val="004E7EC8"/>
    <w:rsid w:val="004F0272"/>
    <w:rsid w:val="004F0574"/>
    <w:rsid w:val="004F148F"/>
    <w:rsid w:val="004F1F93"/>
    <w:rsid w:val="004F37D1"/>
    <w:rsid w:val="004F38DE"/>
    <w:rsid w:val="004F4C11"/>
    <w:rsid w:val="004F51E5"/>
    <w:rsid w:val="004F6542"/>
    <w:rsid w:val="004F7145"/>
    <w:rsid w:val="004F725F"/>
    <w:rsid w:val="004F77BF"/>
    <w:rsid w:val="004F78E0"/>
    <w:rsid w:val="00500519"/>
    <w:rsid w:val="00500CA5"/>
    <w:rsid w:val="00503029"/>
    <w:rsid w:val="00505545"/>
    <w:rsid w:val="00505C08"/>
    <w:rsid w:val="00506469"/>
    <w:rsid w:val="0050698E"/>
    <w:rsid w:val="005069BE"/>
    <w:rsid w:val="00510135"/>
    <w:rsid w:val="005105CE"/>
    <w:rsid w:val="005107FF"/>
    <w:rsid w:val="005108C4"/>
    <w:rsid w:val="00510C2C"/>
    <w:rsid w:val="005112A4"/>
    <w:rsid w:val="00511642"/>
    <w:rsid w:val="00511E9C"/>
    <w:rsid w:val="00513D2A"/>
    <w:rsid w:val="00513D6E"/>
    <w:rsid w:val="0051488E"/>
    <w:rsid w:val="00514DF3"/>
    <w:rsid w:val="005151FF"/>
    <w:rsid w:val="005158A2"/>
    <w:rsid w:val="005161AE"/>
    <w:rsid w:val="005166D3"/>
    <w:rsid w:val="00516E8D"/>
    <w:rsid w:val="005175A4"/>
    <w:rsid w:val="00517A15"/>
    <w:rsid w:val="00517DDD"/>
    <w:rsid w:val="0052010A"/>
    <w:rsid w:val="00520E26"/>
    <w:rsid w:val="005218E7"/>
    <w:rsid w:val="005219AF"/>
    <w:rsid w:val="00521E5A"/>
    <w:rsid w:val="00524840"/>
    <w:rsid w:val="00524CF5"/>
    <w:rsid w:val="00525676"/>
    <w:rsid w:val="00526D04"/>
    <w:rsid w:val="00527720"/>
    <w:rsid w:val="00527F79"/>
    <w:rsid w:val="0053035A"/>
    <w:rsid w:val="00530D22"/>
    <w:rsid w:val="00531FA0"/>
    <w:rsid w:val="00532580"/>
    <w:rsid w:val="00532E87"/>
    <w:rsid w:val="005334CE"/>
    <w:rsid w:val="0053419C"/>
    <w:rsid w:val="00534CDE"/>
    <w:rsid w:val="00535019"/>
    <w:rsid w:val="005360AC"/>
    <w:rsid w:val="00536531"/>
    <w:rsid w:val="0053725D"/>
    <w:rsid w:val="00537A7A"/>
    <w:rsid w:val="00540B35"/>
    <w:rsid w:val="00541257"/>
    <w:rsid w:val="0054155A"/>
    <w:rsid w:val="00541BB5"/>
    <w:rsid w:val="00543387"/>
    <w:rsid w:val="00544699"/>
    <w:rsid w:val="005473F9"/>
    <w:rsid w:val="005511B7"/>
    <w:rsid w:val="00552B2B"/>
    <w:rsid w:val="00553281"/>
    <w:rsid w:val="005547D1"/>
    <w:rsid w:val="00554E05"/>
    <w:rsid w:val="005550BF"/>
    <w:rsid w:val="00555CDD"/>
    <w:rsid w:val="00555F93"/>
    <w:rsid w:val="00556329"/>
    <w:rsid w:val="00556DD2"/>
    <w:rsid w:val="00560293"/>
    <w:rsid w:val="0056051B"/>
    <w:rsid w:val="00560708"/>
    <w:rsid w:val="005608C3"/>
    <w:rsid w:val="0056149F"/>
    <w:rsid w:val="00561517"/>
    <w:rsid w:val="00563142"/>
    <w:rsid w:val="00563243"/>
    <w:rsid w:val="00563672"/>
    <w:rsid w:val="0056396D"/>
    <w:rsid w:val="00563CAC"/>
    <w:rsid w:val="00563DF8"/>
    <w:rsid w:val="00563EE8"/>
    <w:rsid w:val="00564B4B"/>
    <w:rsid w:val="00565DCF"/>
    <w:rsid w:val="005670C4"/>
    <w:rsid w:val="00567FC1"/>
    <w:rsid w:val="00571128"/>
    <w:rsid w:val="005713B2"/>
    <w:rsid w:val="005722C3"/>
    <w:rsid w:val="00572737"/>
    <w:rsid w:val="005728AD"/>
    <w:rsid w:val="00572BAC"/>
    <w:rsid w:val="00573319"/>
    <w:rsid w:val="005733EE"/>
    <w:rsid w:val="00573A11"/>
    <w:rsid w:val="00574333"/>
    <w:rsid w:val="00575055"/>
    <w:rsid w:val="00575089"/>
    <w:rsid w:val="0057610B"/>
    <w:rsid w:val="00576872"/>
    <w:rsid w:val="00577688"/>
    <w:rsid w:val="00577F90"/>
    <w:rsid w:val="0058023A"/>
    <w:rsid w:val="00580AAD"/>
    <w:rsid w:val="00581AB9"/>
    <w:rsid w:val="0058251D"/>
    <w:rsid w:val="00583A96"/>
    <w:rsid w:val="0058436E"/>
    <w:rsid w:val="005850BD"/>
    <w:rsid w:val="00585B69"/>
    <w:rsid w:val="00585E33"/>
    <w:rsid w:val="005867CC"/>
    <w:rsid w:val="00590A39"/>
    <w:rsid w:val="00590C31"/>
    <w:rsid w:val="00590DFA"/>
    <w:rsid w:val="005910B8"/>
    <w:rsid w:val="005921E0"/>
    <w:rsid w:val="0059462C"/>
    <w:rsid w:val="00594D84"/>
    <w:rsid w:val="00594F4C"/>
    <w:rsid w:val="00595B07"/>
    <w:rsid w:val="00595EFF"/>
    <w:rsid w:val="005961E3"/>
    <w:rsid w:val="005968C1"/>
    <w:rsid w:val="00596B5F"/>
    <w:rsid w:val="00596DDA"/>
    <w:rsid w:val="00596E86"/>
    <w:rsid w:val="0059788D"/>
    <w:rsid w:val="005A02C6"/>
    <w:rsid w:val="005A047E"/>
    <w:rsid w:val="005A04EF"/>
    <w:rsid w:val="005A081B"/>
    <w:rsid w:val="005A0E30"/>
    <w:rsid w:val="005A1726"/>
    <w:rsid w:val="005A2A28"/>
    <w:rsid w:val="005A2C69"/>
    <w:rsid w:val="005A31E6"/>
    <w:rsid w:val="005A3EA4"/>
    <w:rsid w:val="005A3F70"/>
    <w:rsid w:val="005A45D9"/>
    <w:rsid w:val="005A5002"/>
    <w:rsid w:val="005A54CB"/>
    <w:rsid w:val="005A59B8"/>
    <w:rsid w:val="005A5A1D"/>
    <w:rsid w:val="005A6028"/>
    <w:rsid w:val="005A664A"/>
    <w:rsid w:val="005A6732"/>
    <w:rsid w:val="005A691B"/>
    <w:rsid w:val="005A696E"/>
    <w:rsid w:val="005A69E9"/>
    <w:rsid w:val="005A71B7"/>
    <w:rsid w:val="005A7ECD"/>
    <w:rsid w:val="005B01FA"/>
    <w:rsid w:val="005B0B90"/>
    <w:rsid w:val="005B0F9D"/>
    <w:rsid w:val="005B177D"/>
    <w:rsid w:val="005B1C3D"/>
    <w:rsid w:val="005B2EB6"/>
    <w:rsid w:val="005B35B2"/>
    <w:rsid w:val="005B36A1"/>
    <w:rsid w:val="005B43E5"/>
    <w:rsid w:val="005B63C0"/>
    <w:rsid w:val="005B657C"/>
    <w:rsid w:val="005B74C7"/>
    <w:rsid w:val="005B74F3"/>
    <w:rsid w:val="005C03DA"/>
    <w:rsid w:val="005C0FC4"/>
    <w:rsid w:val="005C1068"/>
    <w:rsid w:val="005C2B76"/>
    <w:rsid w:val="005C2BCB"/>
    <w:rsid w:val="005C2C54"/>
    <w:rsid w:val="005C3BDB"/>
    <w:rsid w:val="005C4065"/>
    <w:rsid w:val="005C43EF"/>
    <w:rsid w:val="005C43F6"/>
    <w:rsid w:val="005C5190"/>
    <w:rsid w:val="005C567F"/>
    <w:rsid w:val="005C6DA7"/>
    <w:rsid w:val="005C776F"/>
    <w:rsid w:val="005C7998"/>
    <w:rsid w:val="005C7BBD"/>
    <w:rsid w:val="005D0FF0"/>
    <w:rsid w:val="005D1012"/>
    <w:rsid w:val="005D15DA"/>
    <w:rsid w:val="005D2C07"/>
    <w:rsid w:val="005D3AF2"/>
    <w:rsid w:val="005D61E3"/>
    <w:rsid w:val="005D6B93"/>
    <w:rsid w:val="005D6E8C"/>
    <w:rsid w:val="005D7141"/>
    <w:rsid w:val="005D7866"/>
    <w:rsid w:val="005D7AEA"/>
    <w:rsid w:val="005E00C9"/>
    <w:rsid w:val="005E1354"/>
    <w:rsid w:val="005E1902"/>
    <w:rsid w:val="005E1EEF"/>
    <w:rsid w:val="005E2102"/>
    <w:rsid w:val="005E25FF"/>
    <w:rsid w:val="005E2D79"/>
    <w:rsid w:val="005E3047"/>
    <w:rsid w:val="005E3385"/>
    <w:rsid w:val="005E3491"/>
    <w:rsid w:val="005E3940"/>
    <w:rsid w:val="005E4555"/>
    <w:rsid w:val="005E4F4C"/>
    <w:rsid w:val="005E7EB2"/>
    <w:rsid w:val="005E7EC1"/>
    <w:rsid w:val="005E7ECA"/>
    <w:rsid w:val="005F0C62"/>
    <w:rsid w:val="005F0EDF"/>
    <w:rsid w:val="005F1641"/>
    <w:rsid w:val="005F1C77"/>
    <w:rsid w:val="005F1D25"/>
    <w:rsid w:val="005F245C"/>
    <w:rsid w:val="005F285D"/>
    <w:rsid w:val="005F2E6B"/>
    <w:rsid w:val="005F36F2"/>
    <w:rsid w:val="005F50D4"/>
    <w:rsid w:val="005F6D7B"/>
    <w:rsid w:val="005F75FC"/>
    <w:rsid w:val="005F7DA3"/>
    <w:rsid w:val="0060069F"/>
    <w:rsid w:val="0060081F"/>
    <w:rsid w:val="00600ABD"/>
    <w:rsid w:val="00600D1A"/>
    <w:rsid w:val="006017CD"/>
    <w:rsid w:val="0060332A"/>
    <w:rsid w:val="006040B6"/>
    <w:rsid w:val="00604EFC"/>
    <w:rsid w:val="006052E5"/>
    <w:rsid w:val="00605342"/>
    <w:rsid w:val="00605D1A"/>
    <w:rsid w:val="006078C5"/>
    <w:rsid w:val="00607D42"/>
    <w:rsid w:val="00610C17"/>
    <w:rsid w:val="006112BF"/>
    <w:rsid w:val="00612111"/>
    <w:rsid w:val="006128B2"/>
    <w:rsid w:val="00612E45"/>
    <w:rsid w:val="0061307E"/>
    <w:rsid w:val="0061312B"/>
    <w:rsid w:val="006133F2"/>
    <w:rsid w:val="00613AA9"/>
    <w:rsid w:val="00614296"/>
    <w:rsid w:val="00614CAD"/>
    <w:rsid w:val="00614DB9"/>
    <w:rsid w:val="0061565A"/>
    <w:rsid w:val="006166F5"/>
    <w:rsid w:val="006168B2"/>
    <w:rsid w:val="00616C8F"/>
    <w:rsid w:val="00617D07"/>
    <w:rsid w:val="00622673"/>
    <w:rsid w:val="00622810"/>
    <w:rsid w:val="0062326E"/>
    <w:rsid w:val="0062420B"/>
    <w:rsid w:val="00624DD7"/>
    <w:rsid w:val="00626013"/>
    <w:rsid w:val="00626196"/>
    <w:rsid w:val="00626A5C"/>
    <w:rsid w:val="0062726A"/>
    <w:rsid w:val="006275A0"/>
    <w:rsid w:val="00630A5F"/>
    <w:rsid w:val="0063148F"/>
    <w:rsid w:val="006351DB"/>
    <w:rsid w:val="006353A2"/>
    <w:rsid w:val="006355B9"/>
    <w:rsid w:val="00635C08"/>
    <w:rsid w:val="006361C6"/>
    <w:rsid w:val="006363B8"/>
    <w:rsid w:val="00636950"/>
    <w:rsid w:val="006376E7"/>
    <w:rsid w:val="006402EF"/>
    <w:rsid w:val="006404A3"/>
    <w:rsid w:val="00640B49"/>
    <w:rsid w:val="0064114B"/>
    <w:rsid w:val="00642D1E"/>
    <w:rsid w:val="00642E51"/>
    <w:rsid w:val="00643D15"/>
    <w:rsid w:val="006443C3"/>
    <w:rsid w:val="00645ADD"/>
    <w:rsid w:val="00645C6D"/>
    <w:rsid w:val="00645F68"/>
    <w:rsid w:val="0064686A"/>
    <w:rsid w:val="00646C11"/>
    <w:rsid w:val="00646EC3"/>
    <w:rsid w:val="00647F27"/>
    <w:rsid w:val="00650AD4"/>
    <w:rsid w:val="00652364"/>
    <w:rsid w:val="00652552"/>
    <w:rsid w:val="00652984"/>
    <w:rsid w:val="00652C23"/>
    <w:rsid w:val="00652D80"/>
    <w:rsid w:val="006532AE"/>
    <w:rsid w:val="006549D5"/>
    <w:rsid w:val="0065596B"/>
    <w:rsid w:val="006562BC"/>
    <w:rsid w:val="0066055D"/>
    <w:rsid w:val="0066183D"/>
    <w:rsid w:val="006642D0"/>
    <w:rsid w:val="00665740"/>
    <w:rsid w:val="00666666"/>
    <w:rsid w:val="00666EAA"/>
    <w:rsid w:val="006671E5"/>
    <w:rsid w:val="00667959"/>
    <w:rsid w:val="0067054A"/>
    <w:rsid w:val="00670C17"/>
    <w:rsid w:val="00671456"/>
    <w:rsid w:val="006727DA"/>
    <w:rsid w:val="00673682"/>
    <w:rsid w:val="006742AE"/>
    <w:rsid w:val="00674F57"/>
    <w:rsid w:val="0067597A"/>
    <w:rsid w:val="00676509"/>
    <w:rsid w:val="00676A3D"/>
    <w:rsid w:val="00677F8E"/>
    <w:rsid w:val="0068002D"/>
    <w:rsid w:val="006802B8"/>
    <w:rsid w:val="00681296"/>
    <w:rsid w:val="00681B01"/>
    <w:rsid w:val="00681BCC"/>
    <w:rsid w:val="00684042"/>
    <w:rsid w:val="00684EAC"/>
    <w:rsid w:val="00685D08"/>
    <w:rsid w:val="00686896"/>
    <w:rsid w:val="00686CE1"/>
    <w:rsid w:val="00686E5A"/>
    <w:rsid w:val="00687243"/>
    <w:rsid w:val="00690737"/>
    <w:rsid w:val="00690992"/>
    <w:rsid w:val="00691A26"/>
    <w:rsid w:val="00692D0A"/>
    <w:rsid w:val="00693577"/>
    <w:rsid w:val="0069411D"/>
    <w:rsid w:val="0069421E"/>
    <w:rsid w:val="0069449D"/>
    <w:rsid w:val="00694BA3"/>
    <w:rsid w:val="00694CBF"/>
    <w:rsid w:val="00695717"/>
    <w:rsid w:val="00695F4D"/>
    <w:rsid w:val="00696591"/>
    <w:rsid w:val="006A0517"/>
    <w:rsid w:val="006A05F3"/>
    <w:rsid w:val="006A0AB8"/>
    <w:rsid w:val="006A0D94"/>
    <w:rsid w:val="006A0E75"/>
    <w:rsid w:val="006A2125"/>
    <w:rsid w:val="006A3AB1"/>
    <w:rsid w:val="006A53BC"/>
    <w:rsid w:val="006A5D07"/>
    <w:rsid w:val="006A61F9"/>
    <w:rsid w:val="006A7B1F"/>
    <w:rsid w:val="006B02E9"/>
    <w:rsid w:val="006B05DD"/>
    <w:rsid w:val="006B0600"/>
    <w:rsid w:val="006B06C6"/>
    <w:rsid w:val="006B14AF"/>
    <w:rsid w:val="006B298D"/>
    <w:rsid w:val="006B2DB3"/>
    <w:rsid w:val="006B3551"/>
    <w:rsid w:val="006B3EB7"/>
    <w:rsid w:val="006B51AB"/>
    <w:rsid w:val="006B51C8"/>
    <w:rsid w:val="006B51EA"/>
    <w:rsid w:val="006B5AFB"/>
    <w:rsid w:val="006B6BA7"/>
    <w:rsid w:val="006B6C82"/>
    <w:rsid w:val="006B7A7B"/>
    <w:rsid w:val="006C07D1"/>
    <w:rsid w:val="006C0B51"/>
    <w:rsid w:val="006C214B"/>
    <w:rsid w:val="006C35D2"/>
    <w:rsid w:val="006C716E"/>
    <w:rsid w:val="006D1F07"/>
    <w:rsid w:val="006D26A5"/>
    <w:rsid w:val="006D344A"/>
    <w:rsid w:val="006D54C3"/>
    <w:rsid w:val="006D5D33"/>
    <w:rsid w:val="006D6F0D"/>
    <w:rsid w:val="006D76E5"/>
    <w:rsid w:val="006D7FCA"/>
    <w:rsid w:val="006E0D86"/>
    <w:rsid w:val="006E1211"/>
    <w:rsid w:val="006E2276"/>
    <w:rsid w:val="006E243A"/>
    <w:rsid w:val="006E27B8"/>
    <w:rsid w:val="006E33C4"/>
    <w:rsid w:val="006E549E"/>
    <w:rsid w:val="006E62E7"/>
    <w:rsid w:val="006E664A"/>
    <w:rsid w:val="006E727E"/>
    <w:rsid w:val="006F118F"/>
    <w:rsid w:val="006F1D61"/>
    <w:rsid w:val="006F2408"/>
    <w:rsid w:val="006F2620"/>
    <w:rsid w:val="006F32D6"/>
    <w:rsid w:val="006F37FA"/>
    <w:rsid w:val="006F3964"/>
    <w:rsid w:val="006F3EB0"/>
    <w:rsid w:val="006F45C3"/>
    <w:rsid w:val="006F55CA"/>
    <w:rsid w:val="006F6179"/>
    <w:rsid w:val="006F6B3A"/>
    <w:rsid w:val="006F7A3A"/>
    <w:rsid w:val="006F7DC0"/>
    <w:rsid w:val="0070120C"/>
    <w:rsid w:val="0070133B"/>
    <w:rsid w:val="0070140F"/>
    <w:rsid w:val="00702D01"/>
    <w:rsid w:val="00705C79"/>
    <w:rsid w:val="00706C95"/>
    <w:rsid w:val="007073E0"/>
    <w:rsid w:val="00707792"/>
    <w:rsid w:val="00707F1E"/>
    <w:rsid w:val="00710DDC"/>
    <w:rsid w:val="00710FED"/>
    <w:rsid w:val="0071106F"/>
    <w:rsid w:val="00711A43"/>
    <w:rsid w:val="00712AA9"/>
    <w:rsid w:val="007139F3"/>
    <w:rsid w:val="00713C2C"/>
    <w:rsid w:val="00714D74"/>
    <w:rsid w:val="00715223"/>
    <w:rsid w:val="007155E5"/>
    <w:rsid w:val="007156D9"/>
    <w:rsid w:val="0071662B"/>
    <w:rsid w:val="00716788"/>
    <w:rsid w:val="00716D46"/>
    <w:rsid w:val="0071719E"/>
    <w:rsid w:val="007172E4"/>
    <w:rsid w:val="00720E40"/>
    <w:rsid w:val="00721450"/>
    <w:rsid w:val="00721A86"/>
    <w:rsid w:val="00722F29"/>
    <w:rsid w:val="0072348D"/>
    <w:rsid w:val="00723F2E"/>
    <w:rsid w:val="00724D2B"/>
    <w:rsid w:val="00725A75"/>
    <w:rsid w:val="00725FA2"/>
    <w:rsid w:val="007263A7"/>
    <w:rsid w:val="00727852"/>
    <w:rsid w:val="00727C44"/>
    <w:rsid w:val="007300F7"/>
    <w:rsid w:val="007303B8"/>
    <w:rsid w:val="00730BBE"/>
    <w:rsid w:val="00732100"/>
    <w:rsid w:val="00732CE8"/>
    <w:rsid w:val="0073356E"/>
    <w:rsid w:val="007335B0"/>
    <w:rsid w:val="00733ACF"/>
    <w:rsid w:val="00734ED0"/>
    <w:rsid w:val="0073584A"/>
    <w:rsid w:val="00735890"/>
    <w:rsid w:val="0073646A"/>
    <w:rsid w:val="0073764F"/>
    <w:rsid w:val="007376C7"/>
    <w:rsid w:val="00741510"/>
    <w:rsid w:val="00741A80"/>
    <w:rsid w:val="00741B9B"/>
    <w:rsid w:val="00741F3B"/>
    <w:rsid w:val="007422BF"/>
    <w:rsid w:val="00742E6C"/>
    <w:rsid w:val="00744A4C"/>
    <w:rsid w:val="00745301"/>
    <w:rsid w:val="00745BC7"/>
    <w:rsid w:val="0075396D"/>
    <w:rsid w:val="00753C36"/>
    <w:rsid w:val="0075436C"/>
    <w:rsid w:val="00754FA5"/>
    <w:rsid w:val="0075503F"/>
    <w:rsid w:val="007550E0"/>
    <w:rsid w:val="00755248"/>
    <w:rsid w:val="00756CB3"/>
    <w:rsid w:val="00757AB4"/>
    <w:rsid w:val="007601FD"/>
    <w:rsid w:val="007605DE"/>
    <w:rsid w:val="00760FAE"/>
    <w:rsid w:val="00761B71"/>
    <w:rsid w:val="00762429"/>
    <w:rsid w:val="007634C9"/>
    <w:rsid w:val="00764708"/>
    <w:rsid w:val="00765E78"/>
    <w:rsid w:val="00766D3F"/>
    <w:rsid w:val="00767476"/>
    <w:rsid w:val="00767C83"/>
    <w:rsid w:val="00770C93"/>
    <w:rsid w:val="00771257"/>
    <w:rsid w:val="007752F4"/>
    <w:rsid w:val="00775473"/>
    <w:rsid w:val="007755C7"/>
    <w:rsid w:val="00775939"/>
    <w:rsid w:val="00775E14"/>
    <w:rsid w:val="0077628F"/>
    <w:rsid w:val="007771C9"/>
    <w:rsid w:val="007771E7"/>
    <w:rsid w:val="00777468"/>
    <w:rsid w:val="00777D23"/>
    <w:rsid w:val="00777DFD"/>
    <w:rsid w:val="00781B34"/>
    <w:rsid w:val="00783498"/>
    <w:rsid w:val="00783652"/>
    <w:rsid w:val="00783F3B"/>
    <w:rsid w:val="007842D2"/>
    <w:rsid w:val="00785EF8"/>
    <w:rsid w:val="00786413"/>
    <w:rsid w:val="0078700A"/>
    <w:rsid w:val="00787F35"/>
    <w:rsid w:val="0079102E"/>
    <w:rsid w:val="00791E48"/>
    <w:rsid w:val="00793B68"/>
    <w:rsid w:val="00794F2B"/>
    <w:rsid w:val="007956F0"/>
    <w:rsid w:val="007960DE"/>
    <w:rsid w:val="007964AC"/>
    <w:rsid w:val="007965BE"/>
    <w:rsid w:val="007966DA"/>
    <w:rsid w:val="00796C10"/>
    <w:rsid w:val="00797523"/>
    <w:rsid w:val="007A00F5"/>
    <w:rsid w:val="007A1444"/>
    <w:rsid w:val="007A14B1"/>
    <w:rsid w:val="007A3B94"/>
    <w:rsid w:val="007A545F"/>
    <w:rsid w:val="007A628A"/>
    <w:rsid w:val="007B0A3B"/>
    <w:rsid w:val="007B17BA"/>
    <w:rsid w:val="007B27C9"/>
    <w:rsid w:val="007B290A"/>
    <w:rsid w:val="007B3EB6"/>
    <w:rsid w:val="007B44B2"/>
    <w:rsid w:val="007B472B"/>
    <w:rsid w:val="007B7D0E"/>
    <w:rsid w:val="007C044C"/>
    <w:rsid w:val="007C0BC7"/>
    <w:rsid w:val="007C199E"/>
    <w:rsid w:val="007C1D2F"/>
    <w:rsid w:val="007C239A"/>
    <w:rsid w:val="007C26C5"/>
    <w:rsid w:val="007C2FF7"/>
    <w:rsid w:val="007C35BE"/>
    <w:rsid w:val="007C47E0"/>
    <w:rsid w:val="007C5842"/>
    <w:rsid w:val="007C6412"/>
    <w:rsid w:val="007C7D66"/>
    <w:rsid w:val="007D02FC"/>
    <w:rsid w:val="007D04B3"/>
    <w:rsid w:val="007D23F7"/>
    <w:rsid w:val="007D35D7"/>
    <w:rsid w:val="007D38C1"/>
    <w:rsid w:val="007D39DA"/>
    <w:rsid w:val="007D4E2C"/>
    <w:rsid w:val="007D5ED0"/>
    <w:rsid w:val="007D6189"/>
    <w:rsid w:val="007D66FB"/>
    <w:rsid w:val="007D6945"/>
    <w:rsid w:val="007D71F7"/>
    <w:rsid w:val="007E00A9"/>
    <w:rsid w:val="007E2141"/>
    <w:rsid w:val="007E2D6F"/>
    <w:rsid w:val="007E36A4"/>
    <w:rsid w:val="007E449B"/>
    <w:rsid w:val="007E4991"/>
    <w:rsid w:val="007E49BE"/>
    <w:rsid w:val="007E5238"/>
    <w:rsid w:val="007E5551"/>
    <w:rsid w:val="007E55BD"/>
    <w:rsid w:val="007E6575"/>
    <w:rsid w:val="007F0051"/>
    <w:rsid w:val="007F189B"/>
    <w:rsid w:val="007F1A60"/>
    <w:rsid w:val="007F311D"/>
    <w:rsid w:val="007F31EA"/>
    <w:rsid w:val="007F43D6"/>
    <w:rsid w:val="007F5D74"/>
    <w:rsid w:val="007F6F5E"/>
    <w:rsid w:val="007F7558"/>
    <w:rsid w:val="007F7C73"/>
    <w:rsid w:val="00800ACB"/>
    <w:rsid w:val="00800B0F"/>
    <w:rsid w:val="00801139"/>
    <w:rsid w:val="00801741"/>
    <w:rsid w:val="00803F75"/>
    <w:rsid w:val="008052B6"/>
    <w:rsid w:val="008053F1"/>
    <w:rsid w:val="008067BA"/>
    <w:rsid w:val="008078F7"/>
    <w:rsid w:val="00807DBF"/>
    <w:rsid w:val="00810D0E"/>
    <w:rsid w:val="0081148B"/>
    <w:rsid w:val="0081236F"/>
    <w:rsid w:val="0081325E"/>
    <w:rsid w:val="00814D26"/>
    <w:rsid w:val="0081581B"/>
    <w:rsid w:val="00815B57"/>
    <w:rsid w:val="00815C7A"/>
    <w:rsid w:val="00816369"/>
    <w:rsid w:val="00816426"/>
    <w:rsid w:val="00816BFC"/>
    <w:rsid w:val="00816F3D"/>
    <w:rsid w:val="0082260E"/>
    <w:rsid w:val="00823365"/>
    <w:rsid w:val="008239B0"/>
    <w:rsid w:val="00824765"/>
    <w:rsid w:val="00824BEE"/>
    <w:rsid w:val="008255F9"/>
    <w:rsid w:val="0082574E"/>
    <w:rsid w:val="00825C89"/>
    <w:rsid w:val="00826053"/>
    <w:rsid w:val="0082608B"/>
    <w:rsid w:val="00827076"/>
    <w:rsid w:val="0082732F"/>
    <w:rsid w:val="008328BD"/>
    <w:rsid w:val="00833DBA"/>
    <w:rsid w:val="0083407B"/>
    <w:rsid w:val="008340D9"/>
    <w:rsid w:val="00834B6C"/>
    <w:rsid w:val="00834C38"/>
    <w:rsid w:val="00834FC4"/>
    <w:rsid w:val="008350BF"/>
    <w:rsid w:val="008377FD"/>
    <w:rsid w:val="00837929"/>
    <w:rsid w:val="0084022C"/>
    <w:rsid w:val="0084067B"/>
    <w:rsid w:val="00840D24"/>
    <w:rsid w:val="008419B8"/>
    <w:rsid w:val="00841E47"/>
    <w:rsid w:val="00843340"/>
    <w:rsid w:val="00843BA2"/>
    <w:rsid w:val="00846BDF"/>
    <w:rsid w:val="0085118E"/>
    <w:rsid w:val="00851B58"/>
    <w:rsid w:val="00852517"/>
    <w:rsid w:val="00852573"/>
    <w:rsid w:val="008556B6"/>
    <w:rsid w:val="00855A4C"/>
    <w:rsid w:val="00855E92"/>
    <w:rsid w:val="008569D2"/>
    <w:rsid w:val="008572F1"/>
    <w:rsid w:val="008574C1"/>
    <w:rsid w:val="008574E6"/>
    <w:rsid w:val="00857D18"/>
    <w:rsid w:val="00857F55"/>
    <w:rsid w:val="00857F8B"/>
    <w:rsid w:val="008601F9"/>
    <w:rsid w:val="008608CB"/>
    <w:rsid w:val="00860954"/>
    <w:rsid w:val="008609AE"/>
    <w:rsid w:val="00860A98"/>
    <w:rsid w:val="00861155"/>
    <w:rsid w:val="00861B97"/>
    <w:rsid w:val="0086293F"/>
    <w:rsid w:val="00862BD6"/>
    <w:rsid w:val="008634E7"/>
    <w:rsid w:val="00863B8F"/>
    <w:rsid w:val="00864663"/>
    <w:rsid w:val="00865827"/>
    <w:rsid w:val="00866FBB"/>
    <w:rsid w:val="008672D5"/>
    <w:rsid w:val="00867539"/>
    <w:rsid w:val="008700A6"/>
    <w:rsid w:val="00870C87"/>
    <w:rsid w:val="008717B8"/>
    <w:rsid w:val="00871B19"/>
    <w:rsid w:val="008721F7"/>
    <w:rsid w:val="00872D47"/>
    <w:rsid w:val="00873235"/>
    <w:rsid w:val="00873EC5"/>
    <w:rsid w:val="00874C3A"/>
    <w:rsid w:val="00876B32"/>
    <w:rsid w:val="00877404"/>
    <w:rsid w:val="00877786"/>
    <w:rsid w:val="00877A4E"/>
    <w:rsid w:val="008808D9"/>
    <w:rsid w:val="00880936"/>
    <w:rsid w:val="00882035"/>
    <w:rsid w:val="008827D7"/>
    <w:rsid w:val="008834B7"/>
    <w:rsid w:val="00883612"/>
    <w:rsid w:val="00883D88"/>
    <w:rsid w:val="008842EC"/>
    <w:rsid w:val="00884465"/>
    <w:rsid w:val="00884AC2"/>
    <w:rsid w:val="00884F94"/>
    <w:rsid w:val="008856D4"/>
    <w:rsid w:val="00885729"/>
    <w:rsid w:val="00885C4F"/>
    <w:rsid w:val="00885DEB"/>
    <w:rsid w:val="00886501"/>
    <w:rsid w:val="00886832"/>
    <w:rsid w:val="00886880"/>
    <w:rsid w:val="00887CF6"/>
    <w:rsid w:val="00891670"/>
    <w:rsid w:val="00893179"/>
    <w:rsid w:val="00893616"/>
    <w:rsid w:val="0089452B"/>
    <w:rsid w:val="008955EA"/>
    <w:rsid w:val="00895CF3"/>
    <w:rsid w:val="0089647A"/>
    <w:rsid w:val="008970DD"/>
    <w:rsid w:val="00897D2C"/>
    <w:rsid w:val="00897EB5"/>
    <w:rsid w:val="008A18D6"/>
    <w:rsid w:val="008A22B5"/>
    <w:rsid w:val="008A2605"/>
    <w:rsid w:val="008A41AC"/>
    <w:rsid w:val="008A5C3A"/>
    <w:rsid w:val="008A645E"/>
    <w:rsid w:val="008A6D42"/>
    <w:rsid w:val="008A6EB8"/>
    <w:rsid w:val="008A7109"/>
    <w:rsid w:val="008A73C4"/>
    <w:rsid w:val="008B01DB"/>
    <w:rsid w:val="008B0744"/>
    <w:rsid w:val="008B0C56"/>
    <w:rsid w:val="008B146D"/>
    <w:rsid w:val="008B15AF"/>
    <w:rsid w:val="008B1EB8"/>
    <w:rsid w:val="008B213F"/>
    <w:rsid w:val="008B2735"/>
    <w:rsid w:val="008B4C4A"/>
    <w:rsid w:val="008B4C98"/>
    <w:rsid w:val="008B5CC2"/>
    <w:rsid w:val="008B5F32"/>
    <w:rsid w:val="008B6078"/>
    <w:rsid w:val="008B7526"/>
    <w:rsid w:val="008C0819"/>
    <w:rsid w:val="008C0FC2"/>
    <w:rsid w:val="008C14AF"/>
    <w:rsid w:val="008C14EF"/>
    <w:rsid w:val="008C1E9E"/>
    <w:rsid w:val="008C3E4F"/>
    <w:rsid w:val="008C4093"/>
    <w:rsid w:val="008C4BC1"/>
    <w:rsid w:val="008C5EDB"/>
    <w:rsid w:val="008C67BE"/>
    <w:rsid w:val="008C6BD0"/>
    <w:rsid w:val="008D069A"/>
    <w:rsid w:val="008D1922"/>
    <w:rsid w:val="008D27D4"/>
    <w:rsid w:val="008D2DD0"/>
    <w:rsid w:val="008D2F72"/>
    <w:rsid w:val="008D357D"/>
    <w:rsid w:val="008D41AB"/>
    <w:rsid w:val="008D447B"/>
    <w:rsid w:val="008D468A"/>
    <w:rsid w:val="008D47D5"/>
    <w:rsid w:val="008D4F67"/>
    <w:rsid w:val="008D5813"/>
    <w:rsid w:val="008D5908"/>
    <w:rsid w:val="008D5F33"/>
    <w:rsid w:val="008D646F"/>
    <w:rsid w:val="008D6D65"/>
    <w:rsid w:val="008D73E3"/>
    <w:rsid w:val="008D7C70"/>
    <w:rsid w:val="008E01D8"/>
    <w:rsid w:val="008E0475"/>
    <w:rsid w:val="008E0EA4"/>
    <w:rsid w:val="008E100A"/>
    <w:rsid w:val="008E107C"/>
    <w:rsid w:val="008E11D0"/>
    <w:rsid w:val="008E1DAA"/>
    <w:rsid w:val="008E340A"/>
    <w:rsid w:val="008E38EC"/>
    <w:rsid w:val="008E452D"/>
    <w:rsid w:val="008E4833"/>
    <w:rsid w:val="008E4A20"/>
    <w:rsid w:val="008E4D4B"/>
    <w:rsid w:val="008E5A6F"/>
    <w:rsid w:val="008E6156"/>
    <w:rsid w:val="008E6FF8"/>
    <w:rsid w:val="008E6FF9"/>
    <w:rsid w:val="008F0718"/>
    <w:rsid w:val="008F107B"/>
    <w:rsid w:val="008F1641"/>
    <w:rsid w:val="008F16D6"/>
    <w:rsid w:val="008F27E9"/>
    <w:rsid w:val="008F296E"/>
    <w:rsid w:val="008F31B5"/>
    <w:rsid w:val="008F31BD"/>
    <w:rsid w:val="008F36A1"/>
    <w:rsid w:val="008F3A11"/>
    <w:rsid w:val="008F4D76"/>
    <w:rsid w:val="008F59A0"/>
    <w:rsid w:val="008F5E4F"/>
    <w:rsid w:val="008F6089"/>
    <w:rsid w:val="00901065"/>
    <w:rsid w:val="00901575"/>
    <w:rsid w:val="00901985"/>
    <w:rsid w:val="00902FA5"/>
    <w:rsid w:val="009032B8"/>
    <w:rsid w:val="00903452"/>
    <w:rsid w:val="009038B3"/>
    <w:rsid w:val="00903DFE"/>
    <w:rsid w:val="00904C5F"/>
    <w:rsid w:val="00904F2F"/>
    <w:rsid w:val="009053BF"/>
    <w:rsid w:val="009066D5"/>
    <w:rsid w:val="00911F76"/>
    <w:rsid w:val="009125B4"/>
    <w:rsid w:val="00912C14"/>
    <w:rsid w:val="00912F28"/>
    <w:rsid w:val="00914360"/>
    <w:rsid w:val="009144CF"/>
    <w:rsid w:val="009146B9"/>
    <w:rsid w:val="00914B64"/>
    <w:rsid w:val="00914BF3"/>
    <w:rsid w:val="00914D2D"/>
    <w:rsid w:val="009151F5"/>
    <w:rsid w:val="009152A2"/>
    <w:rsid w:val="009157CA"/>
    <w:rsid w:val="009160AB"/>
    <w:rsid w:val="00917EC6"/>
    <w:rsid w:val="00920609"/>
    <w:rsid w:val="0092081B"/>
    <w:rsid w:val="009209F0"/>
    <w:rsid w:val="00921192"/>
    <w:rsid w:val="009220B8"/>
    <w:rsid w:val="00922BC6"/>
    <w:rsid w:val="00923255"/>
    <w:rsid w:val="00924678"/>
    <w:rsid w:val="00924AE6"/>
    <w:rsid w:val="00924FE9"/>
    <w:rsid w:val="009252B8"/>
    <w:rsid w:val="0092661B"/>
    <w:rsid w:val="00926FA8"/>
    <w:rsid w:val="00927B77"/>
    <w:rsid w:val="009304CD"/>
    <w:rsid w:val="00931BB5"/>
    <w:rsid w:val="00931C86"/>
    <w:rsid w:val="00931F6C"/>
    <w:rsid w:val="0093248A"/>
    <w:rsid w:val="009334F0"/>
    <w:rsid w:val="00933F62"/>
    <w:rsid w:val="00937224"/>
    <w:rsid w:val="00941E5C"/>
    <w:rsid w:val="0094241D"/>
    <w:rsid w:val="00942952"/>
    <w:rsid w:val="009432B4"/>
    <w:rsid w:val="00944487"/>
    <w:rsid w:val="009445C1"/>
    <w:rsid w:val="00944937"/>
    <w:rsid w:val="00944BBD"/>
    <w:rsid w:val="00945C40"/>
    <w:rsid w:val="00945E2F"/>
    <w:rsid w:val="00946B7D"/>
    <w:rsid w:val="00946D7B"/>
    <w:rsid w:val="0094706A"/>
    <w:rsid w:val="00950D3B"/>
    <w:rsid w:val="009527DE"/>
    <w:rsid w:val="009533B6"/>
    <w:rsid w:val="00953876"/>
    <w:rsid w:val="00953E00"/>
    <w:rsid w:val="00953FAF"/>
    <w:rsid w:val="009556B0"/>
    <w:rsid w:val="00955AF4"/>
    <w:rsid w:val="00955DF7"/>
    <w:rsid w:val="00956FCA"/>
    <w:rsid w:val="00957FCE"/>
    <w:rsid w:val="009600C7"/>
    <w:rsid w:val="0096065A"/>
    <w:rsid w:val="00960CC2"/>
    <w:rsid w:val="00960D16"/>
    <w:rsid w:val="00961749"/>
    <w:rsid w:val="00962469"/>
    <w:rsid w:val="00962C29"/>
    <w:rsid w:val="00964B47"/>
    <w:rsid w:val="00965504"/>
    <w:rsid w:val="009663F1"/>
    <w:rsid w:val="0097006B"/>
    <w:rsid w:val="009711D7"/>
    <w:rsid w:val="0097150D"/>
    <w:rsid w:val="0097310B"/>
    <w:rsid w:val="009732BD"/>
    <w:rsid w:val="00973DBA"/>
    <w:rsid w:val="00974194"/>
    <w:rsid w:val="00974532"/>
    <w:rsid w:val="00974891"/>
    <w:rsid w:val="009752A7"/>
    <w:rsid w:val="009755D4"/>
    <w:rsid w:val="00975D8B"/>
    <w:rsid w:val="009760E0"/>
    <w:rsid w:val="0097763E"/>
    <w:rsid w:val="00977673"/>
    <w:rsid w:val="00977706"/>
    <w:rsid w:val="00980202"/>
    <w:rsid w:val="0098035E"/>
    <w:rsid w:val="00980975"/>
    <w:rsid w:val="009816F0"/>
    <w:rsid w:val="009820AD"/>
    <w:rsid w:val="009838F9"/>
    <w:rsid w:val="009853B1"/>
    <w:rsid w:val="00985A79"/>
    <w:rsid w:val="00985C47"/>
    <w:rsid w:val="00986129"/>
    <w:rsid w:val="009871F6"/>
    <w:rsid w:val="00987E04"/>
    <w:rsid w:val="00991109"/>
    <w:rsid w:val="00991214"/>
    <w:rsid w:val="009918F8"/>
    <w:rsid w:val="00991EBD"/>
    <w:rsid w:val="00992A82"/>
    <w:rsid w:val="0099334D"/>
    <w:rsid w:val="0099361A"/>
    <w:rsid w:val="00993E3C"/>
    <w:rsid w:val="009947DD"/>
    <w:rsid w:val="00995E7D"/>
    <w:rsid w:val="00995EAD"/>
    <w:rsid w:val="009964C3"/>
    <w:rsid w:val="009964FF"/>
    <w:rsid w:val="00996FA8"/>
    <w:rsid w:val="009A005A"/>
    <w:rsid w:val="009A0FFF"/>
    <w:rsid w:val="009A1924"/>
    <w:rsid w:val="009A24B9"/>
    <w:rsid w:val="009A3ECE"/>
    <w:rsid w:val="009A4173"/>
    <w:rsid w:val="009A45E1"/>
    <w:rsid w:val="009A4B6F"/>
    <w:rsid w:val="009A582C"/>
    <w:rsid w:val="009A591A"/>
    <w:rsid w:val="009A5971"/>
    <w:rsid w:val="009A7F51"/>
    <w:rsid w:val="009B1136"/>
    <w:rsid w:val="009B2A83"/>
    <w:rsid w:val="009B315F"/>
    <w:rsid w:val="009B4F04"/>
    <w:rsid w:val="009B5514"/>
    <w:rsid w:val="009B58A5"/>
    <w:rsid w:val="009B6522"/>
    <w:rsid w:val="009B66D6"/>
    <w:rsid w:val="009B69EB"/>
    <w:rsid w:val="009B743C"/>
    <w:rsid w:val="009B79BB"/>
    <w:rsid w:val="009C091B"/>
    <w:rsid w:val="009C33E4"/>
    <w:rsid w:val="009C3C65"/>
    <w:rsid w:val="009C4D3B"/>
    <w:rsid w:val="009C4F1A"/>
    <w:rsid w:val="009C5479"/>
    <w:rsid w:val="009C62BF"/>
    <w:rsid w:val="009C69EC"/>
    <w:rsid w:val="009C731A"/>
    <w:rsid w:val="009C7A1B"/>
    <w:rsid w:val="009C7EF2"/>
    <w:rsid w:val="009D0DC1"/>
    <w:rsid w:val="009D13CA"/>
    <w:rsid w:val="009D26BD"/>
    <w:rsid w:val="009D395D"/>
    <w:rsid w:val="009D54F1"/>
    <w:rsid w:val="009D5A6C"/>
    <w:rsid w:val="009D5B94"/>
    <w:rsid w:val="009D5FD3"/>
    <w:rsid w:val="009D60D6"/>
    <w:rsid w:val="009D635A"/>
    <w:rsid w:val="009D665C"/>
    <w:rsid w:val="009D6D3E"/>
    <w:rsid w:val="009E0523"/>
    <w:rsid w:val="009E0AA1"/>
    <w:rsid w:val="009E0B48"/>
    <w:rsid w:val="009E0F57"/>
    <w:rsid w:val="009E16F9"/>
    <w:rsid w:val="009E1E13"/>
    <w:rsid w:val="009E2678"/>
    <w:rsid w:val="009E27DE"/>
    <w:rsid w:val="009E4651"/>
    <w:rsid w:val="009E4B60"/>
    <w:rsid w:val="009E56FB"/>
    <w:rsid w:val="009E60ED"/>
    <w:rsid w:val="009E649C"/>
    <w:rsid w:val="009E6954"/>
    <w:rsid w:val="009E7814"/>
    <w:rsid w:val="009F0BF1"/>
    <w:rsid w:val="009F2A37"/>
    <w:rsid w:val="009F2B6F"/>
    <w:rsid w:val="009F40DA"/>
    <w:rsid w:val="009F4453"/>
    <w:rsid w:val="009F4CFF"/>
    <w:rsid w:val="009F5BD8"/>
    <w:rsid w:val="009F638D"/>
    <w:rsid w:val="009F658F"/>
    <w:rsid w:val="009F6DB6"/>
    <w:rsid w:val="009F6FDD"/>
    <w:rsid w:val="009F7553"/>
    <w:rsid w:val="009F7D03"/>
    <w:rsid w:val="009F7F6A"/>
    <w:rsid w:val="00A00C58"/>
    <w:rsid w:val="00A015D2"/>
    <w:rsid w:val="00A01A41"/>
    <w:rsid w:val="00A01E6A"/>
    <w:rsid w:val="00A03155"/>
    <w:rsid w:val="00A0356A"/>
    <w:rsid w:val="00A03915"/>
    <w:rsid w:val="00A0397E"/>
    <w:rsid w:val="00A03FCB"/>
    <w:rsid w:val="00A042C9"/>
    <w:rsid w:val="00A055CE"/>
    <w:rsid w:val="00A0616F"/>
    <w:rsid w:val="00A06FD4"/>
    <w:rsid w:val="00A10077"/>
    <w:rsid w:val="00A103A1"/>
    <w:rsid w:val="00A104CC"/>
    <w:rsid w:val="00A1068B"/>
    <w:rsid w:val="00A109C1"/>
    <w:rsid w:val="00A1147D"/>
    <w:rsid w:val="00A135F7"/>
    <w:rsid w:val="00A13F97"/>
    <w:rsid w:val="00A153FD"/>
    <w:rsid w:val="00A175F7"/>
    <w:rsid w:val="00A2050E"/>
    <w:rsid w:val="00A20E54"/>
    <w:rsid w:val="00A215A1"/>
    <w:rsid w:val="00A21CA8"/>
    <w:rsid w:val="00A22419"/>
    <w:rsid w:val="00A23582"/>
    <w:rsid w:val="00A24A43"/>
    <w:rsid w:val="00A2544B"/>
    <w:rsid w:val="00A259C8"/>
    <w:rsid w:val="00A25B83"/>
    <w:rsid w:val="00A263B5"/>
    <w:rsid w:val="00A30624"/>
    <w:rsid w:val="00A30D51"/>
    <w:rsid w:val="00A31222"/>
    <w:rsid w:val="00A3134D"/>
    <w:rsid w:val="00A31781"/>
    <w:rsid w:val="00A31EFA"/>
    <w:rsid w:val="00A322B6"/>
    <w:rsid w:val="00A3271C"/>
    <w:rsid w:val="00A33F1C"/>
    <w:rsid w:val="00A350A9"/>
    <w:rsid w:val="00A356E5"/>
    <w:rsid w:val="00A365F5"/>
    <w:rsid w:val="00A3778E"/>
    <w:rsid w:val="00A40FAD"/>
    <w:rsid w:val="00A410C8"/>
    <w:rsid w:val="00A41B6C"/>
    <w:rsid w:val="00A4224E"/>
    <w:rsid w:val="00A45E39"/>
    <w:rsid w:val="00A50DD7"/>
    <w:rsid w:val="00A51065"/>
    <w:rsid w:val="00A531D6"/>
    <w:rsid w:val="00A53740"/>
    <w:rsid w:val="00A53C9F"/>
    <w:rsid w:val="00A53F56"/>
    <w:rsid w:val="00A5432E"/>
    <w:rsid w:val="00A54602"/>
    <w:rsid w:val="00A54F0B"/>
    <w:rsid w:val="00A55481"/>
    <w:rsid w:val="00A56B36"/>
    <w:rsid w:val="00A56E20"/>
    <w:rsid w:val="00A577B2"/>
    <w:rsid w:val="00A57B65"/>
    <w:rsid w:val="00A57F8D"/>
    <w:rsid w:val="00A60DCA"/>
    <w:rsid w:val="00A618F2"/>
    <w:rsid w:val="00A62B4B"/>
    <w:rsid w:val="00A62E0D"/>
    <w:rsid w:val="00A63F09"/>
    <w:rsid w:val="00A645C4"/>
    <w:rsid w:val="00A6551C"/>
    <w:rsid w:val="00A65754"/>
    <w:rsid w:val="00A65898"/>
    <w:rsid w:val="00A65F83"/>
    <w:rsid w:val="00A6768B"/>
    <w:rsid w:val="00A67D6D"/>
    <w:rsid w:val="00A70046"/>
    <w:rsid w:val="00A70207"/>
    <w:rsid w:val="00A702CD"/>
    <w:rsid w:val="00A7160E"/>
    <w:rsid w:val="00A719E2"/>
    <w:rsid w:val="00A71F99"/>
    <w:rsid w:val="00A72541"/>
    <w:rsid w:val="00A7290B"/>
    <w:rsid w:val="00A72B8F"/>
    <w:rsid w:val="00A73C29"/>
    <w:rsid w:val="00A74DCB"/>
    <w:rsid w:val="00A75CDE"/>
    <w:rsid w:val="00A75F7A"/>
    <w:rsid w:val="00A8069F"/>
    <w:rsid w:val="00A806F0"/>
    <w:rsid w:val="00A8074D"/>
    <w:rsid w:val="00A8171B"/>
    <w:rsid w:val="00A81E18"/>
    <w:rsid w:val="00A82B4D"/>
    <w:rsid w:val="00A82E72"/>
    <w:rsid w:val="00A8305D"/>
    <w:rsid w:val="00A83EA9"/>
    <w:rsid w:val="00A85866"/>
    <w:rsid w:val="00A86154"/>
    <w:rsid w:val="00A871A1"/>
    <w:rsid w:val="00A8728D"/>
    <w:rsid w:val="00A878DB"/>
    <w:rsid w:val="00A87E64"/>
    <w:rsid w:val="00A902E8"/>
    <w:rsid w:val="00A91798"/>
    <w:rsid w:val="00A91EC6"/>
    <w:rsid w:val="00A92992"/>
    <w:rsid w:val="00A940C2"/>
    <w:rsid w:val="00A94481"/>
    <w:rsid w:val="00A944AF"/>
    <w:rsid w:val="00A94966"/>
    <w:rsid w:val="00A94B61"/>
    <w:rsid w:val="00A94C3E"/>
    <w:rsid w:val="00A959E2"/>
    <w:rsid w:val="00A9763B"/>
    <w:rsid w:val="00A97A91"/>
    <w:rsid w:val="00A97CAC"/>
    <w:rsid w:val="00A97D57"/>
    <w:rsid w:val="00AA0D15"/>
    <w:rsid w:val="00AA11FD"/>
    <w:rsid w:val="00AA16F1"/>
    <w:rsid w:val="00AA16FD"/>
    <w:rsid w:val="00AA19ED"/>
    <w:rsid w:val="00AA3327"/>
    <w:rsid w:val="00AA3790"/>
    <w:rsid w:val="00AA3C81"/>
    <w:rsid w:val="00AA3CC7"/>
    <w:rsid w:val="00AA479F"/>
    <w:rsid w:val="00AA506E"/>
    <w:rsid w:val="00AA5809"/>
    <w:rsid w:val="00AA5E79"/>
    <w:rsid w:val="00AA64ED"/>
    <w:rsid w:val="00AA66D7"/>
    <w:rsid w:val="00AA70E2"/>
    <w:rsid w:val="00AA75A1"/>
    <w:rsid w:val="00AA7F4C"/>
    <w:rsid w:val="00AB081A"/>
    <w:rsid w:val="00AB0BE9"/>
    <w:rsid w:val="00AB1214"/>
    <w:rsid w:val="00AB1D8B"/>
    <w:rsid w:val="00AB348F"/>
    <w:rsid w:val="00AB4641"/>
    <w:rsid w:val="00AB4C4C"/>
    <w:rsid w:val="00AB4C76"/>
    <w:rsid w:val="00AB5AF6"/>
    <w:rsid w:val="00AB665E"/>
    <w:rsid w:val="00AB69B1"/>
    <w:rsid w:val="00AB75BA"/>
    <w:rsid w:val="00AB7717"/>
    <w:rsid w:val="00AC2717"/>
    <w:rsid w:val="00AC2E5D"/>
    <w:rsid w:val="00AC39B6"/>
    <w:rsid w:val="00AC3A9B"/>
    <w:rsid w:val="00AC586F"/>
    <w:rsid w:val="00AC6609"/>
    <w:rsid w:val="00AC79A4"/>
    <w:rsid w:val="00AD259B"/>
    <w:rsid w:val="00AD2905"/>
    <w:rsid w:val="00AD326D"/>
    <w:rsid w:val="00AD3B0F"/>
    <w:rsid w:val="00AD3D41"/>
    <w:rsid w:val="00AD463D"/>
    <w:rsid w:val="00AD4D7B"/>
    <w:rsid w:val="00AD50C3"/>
    <w:rsid w:val="00AD6065"/>
    <w:rsid w:val="00AD65D1"/>
    <w:rsid w:val="00AD7597"/>
    <w:rsid w:val="00AD77E6"/>
    <w:rsid w:val="00AD7816"/>
    <w:rsid w:val="00AE018B"/>
    <w:rsid w:val="00AE1574"/>
    <w:rsid w:val="00AE2909"/>
    <w:rsid w:val="00AE3AE8"/>
    <w:rsid w:val="00AE452F"/>
    <w:rsid w:val="00AE549F"/>
    <w:rsid w:val="00AE57A4"/>
    <w:rsid w:val="00AE5FC1"/>
    <w:rsid w:val="00AE6630"/>
    <w:rsid w:val="00AE7D7A"/>
    <w:rsid w:val="00AF11D4"/>
    <w:rsid w:val="00AF25E7"/>
    <w:rsid w:val="00AF29F4"/>
    <w:rsid w:val="00AF2A61"/>
    <w:rsid w:val="00AF2B4C"/>
    <w:rsid w:val="00AF31AF"/>
    <w:rsid w:val="00AF33AB"/>
    <w:rsid w:val="00AF4620"/>
    <w:rsid w:val="00AF519C"/>
    <w:rsid w:val="00AF52B9"/>
    <w:rsid w:val="00AF58C0"/>
    <w:rsid w:val="00AF6E7F"/>
    <w:rsid w:val="00AF7496"/>
    <w:rsid w:val="00AF761E"/>
    <w:rsid w:val="00B001BB"/>
    <w:rsid w:val="00B006EC"/>
    <w:rsid w:val="00B015B4"/>
    <w:rsid w:val="00B016FB"/>
    <w:rsid w:val="00B01D14"/>
    <w:rsid w:val="00B01D97"/>
    <w:rsid w:val="00B02D94"/>
    <w:rsid w:val="00B02EC4"/>
    <w:rsid w:val="00B0591E"/>
    <w:rsid w:val="00B06474"/>
    <w:rsid w:val="00B065CB"/>
    <w:rsid w:val="00B10012"/>
    <w:rsid w:val="00B100FD"/>
    <w:rsid w:val="00B11BC0"/>
    <w:rsid w:val="00B120E2"/>
    <w:rsid w:val="00B12393"/>
    <w:rsid w:val="00B13A26"/>
    <w:rsid w:val="00B13C60"/>
    <w:rsid w:val="00B14A85"/>
    <w:rsid w:val="00B14E1A"/>
    <w:rsid w:val="00B156FD"/>
    <w:rsid w:val="00B15BBF"/>
    <w:rsid w:val="00B15D9E"/>
    <w:rsid w:val="00B17714"/>
    <w:rsid w:val="00B17C29"/>
    <w:rsid w:val="00B20EDC"/>
    <w:rsid w:val="00B21C4E"/>
    <w:rsid w:val="00B21DCD"/>
    <w:rsid w:val="00B229A1"/>
    <w:rsid w:val="00B22F53"/>
    <w:rsid w:val="00B23094"/>
    <w:rsid w:val="00B2313C"/>
    <w:rsid w:val="00B233CA"/>
    <w:rsid w:val="00B23708"/>
    <w:rsid w:val="00B25C1B"/>
    <w:rsid w:val="00B2609E"/>
    <w:rsid w:val="00B319DC"/>
    <w:rsid w:val="00B320B5"/>
    <w:rsid w:val="00B324A8"/>
    <w:rsid w:val="00B32C41"/>
    <w:rsid w:val="00B35517"/>
    <w:rsid w:val="00B3567E"/>
    <w:rsid w:val="00B35A33"/>
    <w:rsid w:val="00B366DF"/>
    <w:rsid w:val="00B37BDF"/>
    <w:rsid w:val="00B417F2"/>
    <w:rsid w:val="00B4204B"/>
    <w:rsid w:val="00B42259"/>
    <w:rsid w:val="00B43277"/>
    <w:rsid w:val="00B43428"/>
    <w:rsid w:val="00B4509A"/>
    <w:rsid w:val="00B45659"/>
    <w:rsid w:val="00B458D6"/>
    <w:rsid w:val="00B45A37"/>
    <w:rsid w:val="00B45B92"/>
    <w:rsid w:val="00B4681E"/>
    <w:rsid w:val="00B46E8D"/>
    <w:rsid w:val="00B4706A"/>
    <w:rsid w:val="00B477BC"/>
    <w:rsid w:val="00B47BB6"/>
    <w:rsid w:val="00B511E7"/>
    <w:rsid w:val="00B53211"/>
    <w:rsid w:val="00B543F6"/>
    <w:rsid w:val="00B557C2"/>
    <w:rsid w:val="00B56449"/>
    <w:rsid w:val="00B57F07"/>
    <w:rsid w:val="00B60577"/>
    <w:rsid w:val="00B61329"/>
    <w:rsid w:val="00B61C16"/>
    <w:rsid w:val="00B61DEB"/>
    <w:rsid w:val="00B61E72"/>
    <w:rsid w:val="00B622B0"/>
    <w:rsid w:val="00B622BF"/>
    <w:rsid w:val="00B626C0"/>
    <w:rsid w:val="00B62D10"/>
    <w:rsid w:val="00B6306F"/>
    <w:rsid w:val="00B63871"/>
    <w:rsid w:val="00B63C43"/>
    <w:rsid w:val="00B64B64"/>
    <w:rsid w:val="00B65397"/>
    <w:rsid w:val="00B66212"/>
    <w:rsid w:val="00B6672E"/>
    <w:rsid w:val="00B700C8"/>
    <w:rsid w:val="00B70986"/>
    <w:rsid w:val="00B70FD0"/>
    <w:rsid w:val="00B7186D"/>
    <w:rsid w:val="00B725EE"/>
    <w:rsid w:val="00B72BB7"/>
    <w:rsid w:val="00B741A4"/>
    <w:rsid w:val="00B7489A"/>
    <w:rsid w:val="00B75DF8"/>
    <w:rsid w:val="00B775D8"/>
    <w:rsid w:val="00B779F5"/>
    <w:rsid w:val="00B77EE7"/>
    <w:rsid w:val="00B804CB"/>
    <w:rsid w:val="00B81D4E"/>
    <w:rsid w:val="00B8201B"/>
    <w:rsid w:val="00B83162"/>
    <w:rsid w:val="00B8365C"/>
    <w:rsid w:val="00B83699"/>
    <w:rsid w:val="00B84135"/>
    <w:rsid w:val="00B85832"/>
    <w:rsid w:val="00B85E4A"/>
    <w:rsid w:val="00B86093"/>
    <w:rsid w:val="00B9121A"/>
    <w:rsid w:val="00B91C32"/>
    <w:rsid w:val="00B932E8"/>
    <w:rsid w:val="00B935AB"/>
    <w:rsid w:val="00B93E94"/>
    <w:rsid w:val="00B94610"/>
    <w:rsid w:val="00B94681"/>
    <w:rsid w:val="00B9519B"/>
    <w:rsid w:val="00B95E34"/>
    <w:rsid w:val="00B95EF9"/>
    <w:rsid w:val="00B97406"/>
    <w:rsid w:val="00B977D4"/>
    <w:rsid w:val="00B97F62"/>
    <w:rsid w:val="00BA0515"/>
    <w:rsid w:val="00BA16FA"/>
    <w:rsid w:val="00BA26A9"/>
    <w:rsid w:val="00BA2DE4"/>
    <w:rsid w:val="00BA4261"/>
    <w:rsid w:val="00BA42F0"/>
    <w:rsid w:val="00BA4C8D"/>
    <w:rsid w:val="00BA6435"/>
    <w:rsid w:val="00BA6B1D"/>
    <w:rsid w:val="00BA71A5"/>
    <w:rsid w:val="00BA7779"/>
    <w:rsid w:val="00BA785C"/>
    <w:rsid w:val="00BB003C"/>
    <w:rsid w:val="00BB05AF"/>
    <w:rsid w:val="00BB3B9F"/>
    <w:rsid w:val="00BB417C"/>
    <w:rsid w:val="00BB4E3E"/>
    <w:rsid w:val="00BB73FB"/>
    <w:rsid w:val="00BB781D"/>
    <w:rsid w:val="00BC1BB3"/>
    <w:rsid w:val="00BC1BDF"/>
    <w:rsid w:val="00BC21F2"/>
    <w:rsid w:val="00BC2267"/>
    <w:rsid w:val="00BC300E"/>
    <w:rsid w:val="00BC3603"/>
    <w:rsid w:val="00BC3C17"/>
    <w:rsid w:val="00BC5FAD"/>
    <w:rsid w:val="00BC6BD4"/>
    <w:rsid w:val="00BC7EE3"/>
    <w:rsid w:val="00BD0E36"/>
    <w:rsid w:val="00BD17BC"/>
    <w:rsid w:val="00BD2957"/>
    <w:rsid w:val="00BD499C"/>
    <w:rsid w:val="00BD55F7"/>
    <w:rsid w:val="00BD6FF4"/>
    <w:rsid w:val="00BE3069"/>
    <w:rsid w:val="00BE447A"/>
    <w:rsid w:val="00BE57CE"/>
    <w:rsid w:val="00BE5A59"/>
    <w:rsid w:val="00BE6184"/>
    <w:rsid w:val="00BE7152"/>
    <w:rsid w:val="00BE77DD"/>
    <w:rsid w:val="00BF061E"/>
    <w:rsid w:val="00BF1532"/>
    <w:rsid w:val="00BF2FE4"/>
    <w:rsid w:val="00BF33AD"/>
    <w:rsid w:val="00BF40D6"/>
    <w:rsid w:val="00BF5300"/>
    <w:rsid w:val="00BF6146"/>
    <w:rsid w:val="00BF6577"/>
    <w:rsid w:val="00BF6DA4"/>
    <w:rsid w:val="00BF6F88"/>
    <w:rsid w:val="00BF74F9"/>
    <w:rsid w:val="00BF7DEC"/>
    <w:rsid w:val="00C0116E"/>
    <w:rsid w:val="00C01B7B"/>
    <w:rsid w:val="00C0239F"/>
    <w:rsid w:val="00C028BD"/>
    <w:rsid w:val="00C033BF"/>
    <w:rsid w:val="00C03CA4"/>
    <w:rsid w:val="00C03FAF"/>
    <w:rsid w:val="00C04E3B"/>
    <w:rsid w:val="00C05548"/>
    <w:rsid w:val="00C0613D"/>
    <w:rsid w:val="00C062A4"/>
    <w:rsid w:val="00C06A91"/>
    <w:rsid w:val="00C07C5D"/>
    <w:rsid w:val="00C07D06"/>
    <w:rsid w:val="00C10423"/>
    <w:rsid w:val="00C146EF"/>
    <w:rsid w:val="00C1477C"/>
    <w:rsid w:val="00C15782"/>
    <w:rsid w:val="00C20066"/>
    <w:rsid w:val="00C20A74"/>
    <w:rsid w:val="00C22989"/>
    <w:rsid w:val="00C22A01"/>
    <w:rsid w:val="00C236EF"/>
    <w:rsid w:val="00C23718"/>
    <w:rsid w:val="00C24296"/>
    <w:rsid w:val="00C24749"/>
    <w:rsid w:val="00C247B6"/>
    <w:rsid w:val="00C24A65"/>
    <w:rsid w:val="00C251F7"/>
    <w:rsid w:val="00C256AB"/>
    <w:rsid w:val="00C26980"/>
    <w:rsid w:val="00C277D1"/>
    <w:rsid w:val="00C3034B"/>
    <w:rsid w:val="00C30811"/>
    <w:rsid w:val="00C30DDB"/>
    <w:rsid w:val="00C315AA"/>
    <w:rsid w:val="00C315BE"/>
    <w:rsid w:val="00C31CAE"/>
    <w:rsid w:val="00C32616"/>
    <w:rsid w:val="00C32777"/>
    <w:rsid w:val="00C32837"/>
    <w:rsid w:val="00C3469D"/>
    <w:rsid w:val="00C34BAC"/>
    <w:rsid w:val="00C35AA6"/>
    <w:rsid w:val="00C35EAE"/>
    <w:rsid w:val="00C36324"/>
    <w:rsid w:val="00C37785"/>
    <w:rsid w:val="00C37B85"/>
    <w:rsid w:val="00C404F6"/>
    <w:rsid w:val="00C410F1"/>
    <w:rsid w:val="00C41F81"/>
    <w:rsid w:val="00C42246"/>
    <w:rsid w:val="00C425E3"/>
    <w:rsid w:val="00C42C47"/>
    <w:rsid w:val="00C43F8B"/>
    <w:rsid w:val="00C448D3"/>
    <w:rsid w:val="00C44D6B"/>
    <w:rsid w:val="00C4500C"/>
    <w:rsid w:val="00C450C6"/>
    <w:rsid w:val="00C454D2"/>
    <w:rsid w:val="00C45B02"/>
    <w:rsid w:val="00C45B5E"/>
    <w:rsid w:val="00C469B8"/>
    <w:rsid w:val="00C46C44"/>
    <w:rsid w:val="00C4721A"/>
    <w:rsid w:val="00C472A8"/>
    <w:rsid w:val="00C4756F"/>
    <w:rsid w:val="00C5036C"/>
    <w:rsid w:val="00C517CA"/>
    <w:rsid w:val="00C51DF3"/>
    <w:rsid w:val="00C521DC"/>
    <w:rsid w:val="00C522A9"/>
    <w:rsid w:val="00C52BD6"/>
    <w:rsid w:val="00C532D7"/>
    <w:rsid w:val="00C53349"/>
    <w:rsid w:val="00C53DF5"/>
    <w:rsid w:val="00C54D69"/>
    <w:rsid w:val="00C55314"/>
    <w:rsid w:val="00C55405"/>
    <w:rsid w:val="00C55501"/>
    <w:rsid w:val="00C562C5"/>
    <w:rsid w:val="00C564CC"/>
    <w:rsid w:val="00C56D8B"/>
    <w:rsid w:val="00C56ED2"/>
    <w:rsid w:val="00C57CE1"/>
    <w:rsid w:val="00C60FEF"/>
    <w:rsid w:val="00C613BE"/>
    <w:rsid w:val="00C621D3"/>
    <w:rsid w:val="00C626E0"/>
    <w:rsid w:val="00C62ABC"/>
    <w:rsid w:val="00C63257"/>
    <w:rsid w:val="00C63314"/>
    <w:rsid w:val="00C633BC"/>
    <w:rsid w:val="00C64784"/>
    <w:rsid w:val="00C65590"/>
    <w:rsid w:val="00C66514"/>
    <w:rsid w:val="00C66739"/>
    <w:rsid w:val="00C67726"/>
    <w:rsid w:val="00C67B45"/>
    <w:rsid w:val="00C67EEA"/>
    <w:rsid w:val="00C71071"/>
    <w:rsid w:val="00C7132B"/>
    <w:rsid w:val="00C71483"/>
    <w:rsid w:val="00C724F5"/>
    <w:rsid w:val="00C7307D"/>
    <w:rsid w:val="00C75648"/>
    <w:rsid w:val="00C76024"/>
    <w:rsid w:val="00C76F0F"/>
    <w:rsid w:val="00C809DE"/>
    <w:rsid w:val="00C81EAD"/>
    <w:rsid w:val="00C8212A"/>
    <w:rsid w:val="00C84C0F"/>
    <w:rsid w:val="00C85194"/>
    <w:rsid w:val="00C8751C"/>
    <w:rsid w:val="00C90493"/>
    <w:rsid w:val="00C9110D"/>
    <w:rsid w:val="00C92D19"/>
    <w:rsid w:val="00C933FC"/>
    <w:rsid w:val="00C940F7"/>
    <w:rsid w:val="00C94499"/>
    <w:rsid w:val="00C94A5C"/>
    <w:rsid w:val="00C95235"/>
    <w:rsid w:val="00C952C4"/>
    <w:rsid w:val="00C958BD"/>
    <w:rsid w:val="00C96B58"/>
    <w:rsid w:val="00C972B0"/>
    <w:rsid w:val="00C97C68"/>
    <w:rsid w:val="00C97CA4"/>
    <w:rsid w:val="00C97E1E"/>
    <w:rsid w:val="00CA05E9"/>
    <w:rsid w:val="00CA06D5"/>
    <w:rsid w:val="00CA21BE"/>
    <w:rsid w:val="00CA232F"/>
    <w:rsid w:val="00CA368B"/>
    <w:rsid w:val="00CA37BD"/>
    <w:rsid w:val="00CA4DF5"/>
    <w:rsid w:val="00CA4F4C"/>
    <w:rsid w:val="00CA5526"/>
    <w:rsid w:val="00CA59FA"/>
    <w:rsid w:val="00CA73EA"/>
    <w:rsid w:val="00CB009C"/>
    <w:rsid w:val="00CB0134"/>
    <w:rsid w:val="00CB1391"/>
    <w:rsid w:val="00CB248E"/>
    <w:rsid w:val="00CB2F44"/>
    <w:rsid w:val="00CB45B8"/>
    <w:rsid w:val="00CB59F7"/>
    <w:rsid w:val="00CB5A47"/>
    <w:rsid w:val="00CB66FE"/>
    <w:rsid w:val="00CB7537"/>
    <w:rsid w:val="00CB76A9"/>
    <w:rsid w:val="00CB7AAE"/>
    <w:rsid w:val="00CC1DA0"/>
    <w:rsid w:val="00CC205E"/>
    <w:rsid w:val="00CC21AB"/>
    <w:rsid w:val="00CC264C"/>
    <w:rsid w:val="00CC2D07"/>
    <w:rsid w:val="00CC2E4A"/>
    <w:rsid w:val="00CC2FC5"/>
    <w:rsid w:val="00CC3775"/>
    <w:rsid w:val="00CC3F3B"/>
    <w:rsid w:val="00CC44FF"/>
    <w:rsid w:val="00CC55ED"/>
    <w:rsid w:val="00CC568C"/>
    <w:rsid w:val="00CC5D6A"/>
    <w:rsid w:val="00CC62E6"/>
    <w:rsid w:val="00CC647E"/>
    <w:rsid w:val="00CC7534"/>
    <w:rsid w:val="00CC7FC9"/>
    <w:rsid w:val="00CD154C"/>
    <w:rsid w:val="00CD1B0E"/>
    <w:rsid w:val="00CD2A1E"/>
    <w:rsid w:val="00CD2D75"/>
    <w:rsid w:val="00CD2E3C"/>
    <w:rsid w:val="00CD463B"/>
    <w:rsid w:val="00CE15D0"/>
    <w:rsid w:val="00CE1A93"/>
    <w:rsid w:val="00CE3B53"/>
    <w:rsid w:val="00CE572B"/>
    <w:rsid w:val="00CE6967"/>
    <w:rsid w:val="00CF075E"/>
    <w:rsid w:val="00CF14B4"/>
    <w:rsid w:val="00CF235E"/>
    <w:rsid w:val="00CF3288"/>
    <w:rsid w:val="00CF369D"/>
    <w:rsid w:val="00CF3A1E"/>
    <w:rsid w:val="00CF50F1"/>
    <w:rsid w:val="00CF54B7"/>
    <w:rsid w:val="00CF7C25"/>
    <w:rsid w:val="00D01D5A"/>
    <w:rsid w:val="00D029DA"/>
    <w:rsid w:val="00D03102"/>
    <w:rsid w:val="00D03388"/>
    <w:rsid w:val="00D041B2"/>
    <w:rsid w:val="00D057CA"/>
    <w:rsid w:val="00D05A6C"/>
    <w:rsid w:val="00D06D78"/>
    <w:rsid w:val="00D06E6B"/>
    <w:rsid w:val="00D07BDA"/>
    <w:rsid w:val="00D103CD"/>
    <w:rsid w:val="00D10FDB"/>
    <w:rsid w:val="00D11FFD"/>
    <w:rsid w:val="00D133A1"/>
    <w:rsid w:val="00D13508"/>
    <w:rsid w:val="00D13A19"/>
    <w:rsid w:val="00D14C9C"/>
    <w:rsid w:val="00D14E32"/>
    <w:rsid w:val="00D15A29"/>
    <w:rsid w:val="00D15D57"/>
    <w:rsid w:val="00D1635E"/>
    <w:rsid w:val="00D16664"/>
    <w:rsid w:val="00D1692E"/>
    <w:rsid w:val="00D178C5"/>
    <w:rsid w:val="00D17A0C"/>
    <w:rsid w:val="00D211D3"/>
    <w:rsid w:val="00D21D8C"/>
    <w:rsid w:val="00D2202B"/>
    <w:rsid w:val="00D227A5"/>
    <w:rsid w:val="00D22C13"/>
    <w:rsid w:val="00D23D2D"/>
    <w:rsid w:val="00D2416F"/>
    <w:rsid w:val="00D244DB"/>
    <w:rsid w:val="00D24B60"/>
    <w:rsid w:val="00D24D0D"/>
    <w:rsid w:val="00D25B4C"/>
    <w:rsid w:val="00D2688C"/>
    <w:rsid w:val="00D26BBE"/>
    <w:rsid w:val="00D26D22"/>
    <w:rsid w:val="00D26FFE"/>
    <w:rsid w:val="00D2725C"/>
    <w:rsid w:val="00D27760"/>
    <w:rsid w:val="00D307FB"/>
    <w:rsid w:val="00D30D2C"/>
    <w:rsid w:val="00D33ADA"/>
    <w:rsid w:val="00D349E8"/>
    <w:rsid w:val="00D34C24"/>
    <w:rsid w:val="00D3537D"/>
    <w:rsid w:val="00D35789"/>
    <w:rsid w:val="00D35D3F"/>
    <w:rsid w:val="00D35D4C"/>
    <w:rsid w:val="00D3714B"/>
    <w:rsid w:val="00D374ED"/>
    <w:rsid w:val="00D37C6C"/>
    <w:rsid w:val="00D41006"/>
    <w:rsid w:val="00D429EA"/>
    <w:rsid w:val="00D44105"/>
    <w:rsid w:val="00D44223"/>
    <w:rsid w:val="00D443CC"/>
    <w:rsid w:val="00D456C3"/>
    <w:rsid w:val="00D46525"/>
    <w:rsid w:val="00D47F7F"/>
    <w:rsid w:val="00D5091A"/>
    <w:rsid w:val="00D51C22"/>
    <w:rsid w:val="00D521AF"/>
    <w:rsid w:val="00D5325E"/>
    <w:rsid w:val="00D53528"/>
    <w:rsid w:val="00D535C6"/>
    <w:rsid w:val="00D535E1"/>
    <w:rsid w:val="00D541D6"/>
    <w:rsid w:val="00D55A3D"/>
    <w:rsid w:val="00D55C05"/>
    <w:rsid w:val="00D56526"/>
    <w:rsid w:val="00D574EC"/>
    <w:rsid w:val="00D57A15"/>
    <w:rsid w:val="00D60647"/>
    <w:rsid w:val="00D60959"/>
    <w:rsid w:val="00D61626"/>
    <w:rsid w:val="00D616B0"/>
    <w:rsid w:val="00D61BBC"/>
    <w:rsid w:val="00D61CB7"/>
    <w:rsid w:val="00D62BEF"/>
    <w:rsid w:val="00D62FA8"/>
    <w:rsid w:val="00D6441A"/>
    <w:rsid w:val="00D64BBD"/>
    <w:rsid w:val="00D65D66"/>
    <w:rsid w:val="00D65EDE"/>
    <w:rsid w:val="00D66258"/>
    <w:rsid w:val="00D663F9"/>
    <w:rsid w:val="00D664E2"/>
    <w:rsid w:val="00D66C52"/>
    <w:rsid w:val="00D66F47"/>
    <w:rsid w:val="00D67983"/>
    <w:rsid w:val="00D70344"/>
    <w:rsid w:val="00D70375"/>
    <w:rsid w:val="00D714D3"/>
    <w:rsid w:val="00D72241"/>
    <w:rsid w:val="00D745A5"/>
    <w:rsid w:val="00D74C9B"/>
    <w:rsid w:val="00D75491"/>
    <w:rsid w:val="00D75BFC"/>
    <w:rsid w:val="00D75D0D"/>
    <w:rsid w:val="00D77A75"/>
    <w:rsid w:val="00D814C3"/>
    <w:rsid w:val="00D82B1D"/>
    <w:rsid w:val="00D834BF"/>
    <w:rsid w:val="00D841E9"/>
    <w:rsid w:val="00D84F5A"/>
    <w:rsid w:val="00D85C5D"/>
    <w:rsid w:val="00D900BC"/>
    <w:rsid w:val="00D90319"/>
    <w:rsid w:val="00D90734"/>
    <w:rsid w:val="00D919CB"/>
    <w:rsid w:val="00D928A0"/>
    <w:rsid w:val="00D9350B"/>
    <w:rsid w:val="00D9418C"/>
    <w:rsid w:val="00D94471"/>
    <w:rsid w:val="00D95040"/>
    <w:rsid w:val="00D96388"/>
    <w:rsid w:val="00D964CE"/>
    <w:rsid w:val="00D9661C"/>
    <w:rsid w:val="00D97D60"/>
    <w:rsid w:val="00D97EF2"/>
    <w:rsid w:val="00D97F44"/>
    <w:rsid w:val="00DA01F2"/>
    <w:rsid w:val="00DA0A2A"/>
    <w:rsid w:val="00DA142E"/>
    <w:rsid w:val="00DA612A"/>
    <w:rsid w:val="00DA629B"/>
    <w:rsid w:val="00DA7CFD"/>
    <w:rsid w:val="00DB01E5"/>
    <w:rsid w:val="00DB02F7"/>
    <w:rsid w:val="00DB07AC"/>
    <w:rsid w:val="00DB11B4"/>
    <w:rsid w:val="00DB1311"/>
    <w:rsid w:val="00DB1505"/>
    <w:rsid w:val="00DB320F"/>
    <w:rsid w:val="00DB3B4A"/>
    <w:rsid w:val="00DB3D75"/>
    <w:rsid w:val="00DB432B"/>
    <w:rsid w:val="00DB4374"/>
    <w:rsid w:val="00DB45AC"/>
    <w:rsid w:val="00DB4884"/>
    <w:rsid w:val="00DB54D4"/>
    <w:rsid w:val="00DB55B0"/>
    <w:rsid w:val="00DB5C3A"/>
    <w:rsid w:val="00DB5C42"/>
    <w:rsid w:val="00DB6BA1"/>
    <w:rsid w:val="00DB6CCD"/>
    <w:rsid w:val="00DB6E14"/>
    <w:rsid w:val="00DB703E"/>
    <w:rsid w:val="00DB7607"/>
    <w:rsid w:val="00DC0CE6"/>
    <w:rsid w:val="00DC2559"/>
    <w:rsid w:val="00DC3DE0"/>
    <w:rsid w:val="00DC5E57"/>
    <w:rsid w:val="00DC66A6"/>
    <w:rsid w:val="00DC673F"/>
    <w:rsid w:val="00DD06C7"/>
    <w:rsid w:val="00DD0911"/>
    <w:rsid w:val="00DD12DF"/>
    <w:rsid w:val="00DD239A"/>
    <w:rsid w:val="00DD281C"/>
    <w:rsid w:val="00DD58FC"/>
    <w:rsid w:val="00DD6434"/>
    <w:rsid w:val="00DD66B7"/>
    <w:rsid w:val="00DD74E9"/>
    <w:rsid w:val="00DE1E56"/>
    <w:rsid w:val="00DE22EB"/>
    <w:rsid w:val="00DE25A5"/>
    <w:rsid w:val="00DE4F60"/>
    <w:rsid w:val="00DE6142"/>
    <w:rsid w:val="00DF044A"/>
    <w:rsid w:val="00DF076A"/>
    <w:rsid w:val="00DF1E4A"/>
    <w:rsid w:val="00DF214B"/>
    <w:rsid w:val="00DF2904"/>
    <w:rsid w:val="00DF3A0A"/>
    <w:rsid w:val="00DF416C"/>
    <w:rsid w:val="00DF5397"/>
    <w:rsid w:val="00DF560F"/>
    <w:rsid w:val="00DF7C81"/>
    <w:rsid w:val="00DF7CDC"/>
    <w:rsid w:val="00E00DBB"/>
    <w:rsid w:val="00E00F14"/>
    <w:rsid w:val="00E0301B"/>
    <w:rsid w:val="00E0352E"/>
    <w:rsid w:val="00E04D35"/>
    <w:rsid w:val="00E0521E"/>
    <w:rsid w:val="00E05DFE"/>
    <w:rsid w:val="00E06D31"/>
    <w:rsid w:val="00E06E32"/>
    <w:rsid w:val="00E1068B"/>
    <w:rsid w:val="00E10A3D"/>
    <w:rsid w:val="00E11EEF"/>
    <w:rsid w:val="00E12F8E"/>
    <w:rsid w:val="00E15EB1"/>
    <w:rsid w:val="00E1664B"/>
    <w:rsid w:val="00E17254"/>
    <w:rsid w:val="00E172DD"/>
    <w:rsid w:val="00E178B2"/>
    <w:rsid w:val="00E20380"/>
    <w:rsid w:val="00E205BA"/>
    <w:rsid w:val="00E214D6"/>
    <w:rsid w:val="00E2266F"/>
    <w:rsid w:val="00E24460"/>
    <w:rsid w:val="00E26AC1"/>
    <w:rsid w:val="00E27102"/>
    <w:rsid w:val="00E27DD3"/>
    <w:rsid w:val="00E30C0A"/>
    <w:rsid w:val="00E30C2D"/>
    <w:rsid w:val="00E315BD"/>
    <w:rsid w:val="00E31762"/>
    <w:rsid w:val="00E31C84"/>
    <w:rsid w:val="00E32713"/>
    <w:rsid w:val="00E32758"/>
    <w:rsid w:val="00E32C40"/>
    <w:rsid w:val="00E33032"/>
    <w:rsid w:val="00E35439"/>
    <w:rsid w:val="00E360B8"/>
    <w:rsid w:val="00E3644F"/>
    <w:rsid w:val="00E36B22"/>
    <w:rsid w:val="00E36B58"/>
    <w:rsid w:val="00E372B4"/>
    <w:rsid w:val="00E375F0"/>
    <w:rsid w:val="00E400B8"/>
    <w:rsid w:val="00E4011E"/>
    <w:rsid w:val="00E4171D"/>
    <w:rsid w:val="00E41BDD"/>
    <w:rsid w:val="00E43B3D"/>
    <w:rsid w:val="00E446F6"/>
    <w:rsid w:val="00E44FC0"/>
    <w:rsid w:val="00E4534B"/>
    <w:rsid w:val="00E52078"/>
    <w:rsid w:val="00E53E41"/>
    <w:rsid w:val="00E544E1"/>
    <w:rsid w:val="00E54637"/>
    <w:rsid w:val="00E54DA4"/>
    <w:rsid w:val="00E55316"/>
    <w:rsid w:val="00E55A44"/>
    <w:rsid w:val="00E56526"/>
    <w:rsid w:val="00E579C8"/>
    <w:rsid w:val="00E57C1C"/>
    <w:rsid w:val="00E60345"/>
    <w:rsid w:val="00E6154F"/>
    <w:rsid w:val="00E61F64"/>
    <w:rsid w:val="00E62D0A"/>
    <w:rsid w:val="00E6311A"/>
    <w:rsid w:val="00E63AFF"/>
    <w:rsid w:val="00E64A3F"/>
    <w:rsid w:val="00E64E90"/>
    <w:rsid w:val="00E65CAE"/>
    <w:rsid w:val="00E662DB"/>
    <w:rsid w:val="00E703E7"/>
    <w:rsid w:val="00E7045E"/>
    <w:rsid w:val="00E709EF"/>
    <w:rsid w:val="00E70ABA"/>
    <w:rsid w:val="00E72883"/>
    <w:rsid w:val="00E7288A"/>
    <w:rsid w:val="00E72BB3"/>
    <w:rsid w:val="00E74037"/>
    <w:rsid w:val="00E74DD5"/>
    <w:rsid w:val="00E755CA"/>
    <w:rsid w:val="00E76086"/>
    <w:rsid w:val="00E763E3"/>
    <w:rsid w:val="00E77173"/>
    <w:rsid w:val="00E77BEF"/>
    <w:rsid w:val="00E77E54"/>
    <w:rsid w:val="00E80F5B"/>
    <w:rsid w:val="00E80F8D"/>
    <w:rsid w:val="00E837C7"/>
    <w:rsid w:val="00E83926"/>
    <w:rsid w:val="00E83B5C"/>
    <w:rsid w:val="00E83F26"/>
    <w:rsid w:val="00E84876"/>
    <w:rsid w:val="00E84A5F"/>
    <w:rsid w:val="00E85BA6"/>
    <w:rsid w:val="00E90D3A"/>
    <w:rsid w:val="00E90F80"/>
    <w:rsid w:val="00E91297"/>
    <w:rsid w:val="00E9171B"/>
    <w:rsid w:val="00E919BB"/>
    <w:rsid w:val="00E92AB9"/>
    <w:rsid w:val="00E937CC"/>
    <w:rsid w:val="00E93937"/>
    <w:rsid w:val="00E94125"/>
    <w:rsid w:val="00E94301"/>
    <w:rsid w:val="00E94315"/>
    <w:rsid w:val="00E94899"/>
    <w:rsid w:val="00E96987"/>
    <w:rsid w:val="00E96FBE"/>
    <w:rsid w:val="00E97AE5"/>
    <w:rsid w:val="00E97DCE"/>
    <w:rsid w:val="00E97EAE"/>
    <w:rsid w:val="00EA0109"/>
    <w:rsid w:val="00EA111A"/>
    <w:rsid w:val="00EA1A28"/>
    <w:rsid w:val="00EA1CD0"/>
    <w:rsid w:val="00EA2EEF"/>
    <w:rsid w:val="00EA3368"/>
    <w:rsid w:val="00EA4B84"/>
    <w:rsid w:val="00EA5D91"/>
    <w:rsid w:val="00EA5FD2"/>
    <w:rsid w:val="00EA6565"/>
    <w:rsid w:val="00EA72B6"/>
    <w:rsid w:val="00EB17C2"/>
    <w:rsid w:val="00EB37F4"/>
    <w:rsid w:val="00EB43D5"/>
    <w:rsid w:val="00EB4BA7"/>
    <w:rsid w:val="00EB53E5"/>
    <w:rsid w:val="00EC039B"/>
    <w:rsid w:val="00EC12FB"/>
    <w:rsid w:val="00EC1A15"/>
    <w:rsid w:val="00EC20F7"/>
    <w:rsid w:val="00EC235D"/>
    <w:rsid w:val="00EC3A41"/>
    <w:rsid w:val="00EC4281"/>
    <w:rsid w:val="00EC43FA"/>
    <w:rsid w:val="00EC4422"/>
    <w:rsid w:val="00EC5A88"/>
    <w:rsid w:val="00EC5B33"/>
    <w:rsid w:val="00EC62E8"/>
    <w:rsid w:val="00EC68C1"/>
    <w:rsid w:val="00ED01C2"/>
    <w:rsid w:val="00ED0808"/>
    <w:rsid w:val="00ED2567"/>
    <w:rsid w:val="00ED2625"/>
    <w:rsid w:val="00ED273D"/>
    <w:rsid w:val="00ED2B4B"/>
    <w:rsid w:val="00ED2D84"/>
    <w:rsid w:val="00ED2E11"/>
    <w:rsid w:val="00ED487B"/>
    <w:rsid w:val="00ED587F"/>
    <w:rsid w:val="00ED62D2"/>
    <w:rsid w:val="00ED6E72"/>
    <w:rsid w:val="00ED6F36"/>
    <w:rsid w:val="00ED7A5D"/>
    <w:rsid w:val="00EE0DB6"/>
    <w:rsid w:val="00EE0F36"/>
    <w:rsid w:val="00EE14F1"/>
    <w:rsid w:val="00EE16A5"/>
    <w:rsid w:val="00EE2B7A"/>
    <w:rsid w:val="00EE2D79"/>
    <w:rsid w:val="00EE5125"/>
    <w:rsid w:val="00EE540A"/>
    <w:rsid w:val="00EE5751"/>
    <w:rsid w:val="00EE65A2"/>
    <w:rsid w:val="00EE7CA5"/>
    <w:rsid w:val="00EF01EF"/>
    <w:rsid w:val="00EF15F5"/>
    <w:rsid w:val="00EF1D68"/>
    <w:rsid w:val="00EF1E54"/>
    <w:rsid w:val="00EF31AD"/>
    <w:rsid w:val="00EF3685"/>
    <w:rsid w:val="00EF38E8"/>
    <w:rsid w:val="00EF4E48"/>
    <w:rsid w:val="00EF53F7"/>
    <w:rsid w:val="00EF585F"/>
    <w:rsid w:val="00EF5B94"/>
    <w:rsid w:val="00EF751A"/>
    <w:rsid w:val="00EF7673"/>
    <w:rsid w:val="00EF7735"/>
    <w:rsid w:val="00F00846"/>
    <w:rsid w:val="00F0139C"/>
    <w:rsid w:val="00F0240F"/>
    <w:rsid w:val="00F02EBC"/>
    <w:rsid w:val="00F03171"/>
    <w:rsid w:val="00F03A36"/>
    <w:rsid w:val="00F04D34"/>
    <w:rsid w:val="00F05413"/>
    <w:rsid w:val="00F05F37"/>
    <w:rsid w:val="00F06074"/>
    <w:rsid w:val="00F06A73"/>
    <w:rsid w:val="00F06E72"/>
    <w:rsid w:val="00F07B0D"/>
    <w:rsid w:val="00F105DB"/>
    <w:rsid w:val="00F11264"/>
    <w:rsid w:val="00F126EC"/>
    <w:rsid w:val="00F13B97"/>
    <w:rsid w:val="00F14072"/>
    <w:rsid w:val="00F14F7A"/>
    <w:rsid w:val="00F16247"/>
    <w:rsid w:val="00F16BA1"/>
    <w:rsid w:val="00F16E00"/>
    <w:rsid w:val="00F17A00"/>
    <w:rsid w:val="00F17BE6"/>
    <w:rsid w:val="00F22B59"/>
    <w:rsid w:val="00F23902"/>
    <w:rsid w:val="00F23F17"/>
    <w:rsid w:val="00F26FA3"/>
    <w:rsid w:val="00F27AB3"/>
    <w:rsid w:val="00F30C60"/>
    <w:rsid w:val="00F30F4D"/>
    <w:rsid w:val="00F31F26"/>
    <w:rsid w:val="00F33A24"/>
    <w:rsid w:val="00F351ED"/>
    <w:rsid w:val="00F356EB"/>
    <w:rsid w:val="00F35865"/>
    <w:rsid w:val="00F35B2E"/>
    <w:rsid w:val="00F365CF"/>
    <w:rsid w:val="00F36CC2"/>
    <w:rsid w:val="00F36FCA"/>
    <w:rsid w:val="00F37082"/>
    <w:rsid w:val="00F372B4"/>
    <w:rsid w:val="00F37938"/>
    <w:rsid w:val="00F37FE2"/>
    <w:rsid w:val="00F40ED6"/>
    <w:rsid w:val="00F41B5A"/>
    <w:rsid w:val="00F42AA6"/>
    <w:rsid w:val="00F43AC1"/>
    <w:rsid w:val="00F43C36"/>
    <w:rsid w:val="00F443E2"/>
    <w:rsid w:val="00F44E02"/>
    <w:rsid w:val="00F45322"/>
    <w:rsid w:val="00F471A2"/>
    <w:rsid w:val="00F47D1C"/>
    <w:rsid w:val="00F47DCF"/>
    <w:rsid w:val="00F50E6D"/>
    <w:rsid w:val="00F5102D"/>
    <w:rsid w:val="00F5294F"/>
    <w:rsid w:val="00F537D6"/>
    <w:rsid w:val="00F53DA9"/>
    <w:rsid w:val="00F53FB7"/>
    <w:rsid w:val="00F5440B"/>
    <w:rsid w:val="00F54C41"/>
    <w:rsid w:val="00F57024"/>
    <w:rsid w:val="00F57071"/>
    <w:rsid w:val="00F573C7"/>
    <w:rsid w:val="00F60D0E"/>
    <w:rsid w:val="00F618F1"/>
    <w:rsid w:val="00F6202E"/>
    <w:rsid w:val="00F622DC"/>
    <w:rsid w:val="00F62796"/>
    <w:rsid w:val="00F62E14"/>
    <w:rsid w:val="00F63FED"/>
    <w:rsid w:val="00F645DA"/>
    <w:rsid w:val="00F66887"/>
    <w:rsid w:val="00F668EC"/>
    <w:rsid w:val="00F674ED"/>
    <w:rsid w:val="00F675CC"/>
    <w:rsid w:val="00F6784F"/>
    <w:rsid w:val="00F67A0B"/>
    <w:rsid w:val="00F705EA"/>
    <w:rsid w:val="00F71F8F"/>
    <w:rsid w:val="00F739D4"/>
    <w:rsid w:val="00F74F2F"/>
    <w:rsid w:val="00F75503"/>
    <w:rsid w:val="00F757F9"/>
    <w:rsid w:val="00F759BB"/>
    <w:rsid w:val="00F76B49"/>
    <w:rsid w:val="00F81AB0"/>
    <w:rsid w:val="00F82329"/>
    <w:rsid w:val="00F83B61"/>
    <w:rsid w:val="00F843F4"/>
    <w:rsid w:val="00F846DD"/>
    <w:rsid w:val="00F84ECE"/>
    <w:rsid w:val="00F858CF"/>
    <w:rsid w:val="00F86717"/>
    <w:rsid w:val="00F87A77"/>
    <w:rsid w:val="00F87EB6"/>
    <w:rsid w:val="00F90E17"/>
    <w:rsid w:val="00F91499"/>
    <w:rsid w:val="00F91F4B"/>
    <w:rsid w:val="00F93B25"/>
    <w:rsid w:val="00F94A94"/>
    <w:rsid w:val="00F95475"/>
    <w:rsid w:val="00F97BD1"/>
    <w:rsid w:val="00FA1020"/>
    <w:rsid w:val="00FA110D"/>
    <w:rsid w:val="00FA1F11"/>
    <w:rsid w:val="00FA29C6"/>
    <w:rsid w:val="00FA31B4"/>
    <w:rsid w:val="00FA453B"/>
    <w:rsid w:val="00FA4558"/>
    <w:rsid w:val="00FA4BBF"/>
    <w:rsid w:val="00FA582D"/>
    <w:rsid w:val="00FA65FC"/>
    <w:rsid w:val="00FB1B7F"/>
    <w:rsid w:val="00FB1EB8"/>
    <w:rsid w:val="00FB4285"/>
    <w:rsid w:val="00FB54C6"/>
    <w:rsid w:val="00FB6540"/>
    <w:rsid w:val="00FB670D"/>
    <w:rsid w:val="00FB6764"/>
    <w:rsid w:val="00FB709F"/>
    <w:rsid w:val="00FC022D"/>
    <w:rsid w:val="00FC0819"/>
    <w:rsid w:val="00FC0ED8"/>
    <w:rsid w:val="00FC1371"/>
    <w:rsid w:val="00FC1F7C"/>
    <w:rsid w:val="00FC20DE"/>
    <w:rsid w:val="00FC3C3A"/>
    <w:rsid w:val="00FC3FD6"/>
    <w:rsid w:val="00FC710A"/>
    <w:rsid w:val="00FC75C8"/>
    <w:rsid w:val="00FC7DB6"/>
    <w:rsid w:val="00FD01C8"/>
    <w:rsid w:val="00FD1421"/>
    <w:rsid w:val="00FD1635"/>
    <w:rsid w:val="00FD47DB"/>
    <w:rsid w:val="00FD65BE"/>
    <w:rsid w:val="00FD7976"/>
    <w:rsid w:val="00FD79F2"/>
    <w:rsid w:val="00FD7C32"/>
    <w:rsid w:val="00FE01BA"/>
    <w:rsid w:val="00FE1014"/>
    <w:rsid w:val="00FE1B01"/>
    <w:rsid w:val="00FE2A19"/>
    <w:rsid w:val="00FE32B1"/>
    <w:rsid w:val="00FE361C"/>
    <w:rsid w:val="00FE371E"/>
    <w:rsid w:val="00FE4532"/>
    <w:rsid w:val="00FE4A6F"/>
    <w:rsid w:val="00FE4B00"/>
    <w:rsid w:val="00FE6B34"/>
    <w:rsid w:val="00FE7148"/>
    <w:rsid w:val="00FE73C6"/>
    <w:rsid w:val="00FF006B"/>
    <w:rsid w:val="00FF03F8"/>
    <w:rsid w:val="00FF1CE0"/>
    <w:rsid w:val="00FF2625"/>
    <w:rsid w:val="00FF3D02"/>
    <w:rsid w:val="00FF3E74"/>
    <w:rsid w:val="00FF40AF"/>
    <w:rsid w:val="00FF47A6"/>
    <w:rsid w:val="00FF4ED0"/>
    <w:rsid w:val="00FF5EDF"/>
    <w:rsid w:val="00FF5F72"/>
    <w:rsid w:val="00FF6083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  <w14:docId w14:val="150090DD"/>
  <w15:docId w15:val="{0B0F8AC5-2079-4B09-979F-CCF31829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0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311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471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716B"/>
  </w:style>
  <w:style w:type="paragraph" w:styleId="Podnoje">
    <w:name w:val="footer"/>
    <w:basedOn w:val="Normal"/>
    <w:link w:val="PodnojeChar"/>
    <w:uiPriority w:val="99"/>
    <w:unhideWhenUsed/>
    <w:rsid w:val="002471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716B"/>
  </w:style>
  <w:style w:type="paragraph" w:styleId="Tekstbalonia">
    <w:name w:val="Balloon Text"/>
    <w:basedOn w:val="Normal"/>
    <w:link w:val="TekstbaloniaChar"/>
    <w:uiPriority w:val="99"/>
    <w:semiHidden/>
    <w:unhideWhenUsed/>
    <w:rsid w:val="001C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05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821F3"/>
    <w:pPr>
      <w:ind w:left="720"/>
      <w:contextualSpacing/>
    </w:pPr>
    <w:rPr>
      <w:lang w:val="hr-HR"/>
    </w:rPr>
  </w:style>
  <w:style w:type="table" w:styleId="Reetkatablice">
    <w:name w:val="Table Grid"/>
    <w:basedOn w:val="Obinatablica"/>
    <w:uiPriority w:val="39"/>
    <w:rsid w:val="007B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normal-000008">
    <w:name w:val="pt-normal-000008"/>
    <w:basedOn w:val="Normal"/>
    <w:rsid w:val="002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t-zadanifontodlomka-000009">
    <w:name w:val="pt-zadanifontodlomka-000009"/>
    <w:basedOn w:val="Zadanifontodlomka"/>
    <w:rsid w:val="002B5095"/>
  </w:style>
  <w:style w:type="paragraph" w:customStyle="1" w:styleId="pt-normal">
    <w:name w:val="pt-normal"/>
    <w:basedOn w:val="Normal"/>
    <w:rsid w:val="002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t-000010">
    <w:name w:val="pt-000010"/>
    <w:basedOn w:val="Zadanifontodlomka"/>
    <w:rsid w:val="002B5095"/>
  </w:style>
  <w:style w:type="paragraph" w:styleId="Tijeloteksta">
    <w:name w:val="Body Text"/>
    <w:basedOn w:val="Normal"/>
    <w:link w:val="TijelotekstaChar"/>
    <w:semiHidden/>
    <w:rsid w:val="008D41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8D41AB"/>
    <w:rPr>
      <w:rFonts w:ascii="Times New Roman" w:eastAsia="Times New Roman" w:hAnsi="Times New Roman" w:cs="Times New Roman"/>
      <w:bCs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452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72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A314-3FCA-44EE-9A2A-EB058419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8378</TotalTime>
  <Pages>13</Pages>
  <Words>6834</Words>
  <Characters>38957</Characters>
  <Application>Microsoft Office Word</Application>
  <DocSecurity>0</DocSecurity>
  <Lines>324</Lines>
  <Paragraphs>91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Grgurić</dc:creator>
  <cp:lastModifiedBy>Kristina Grgurić</cp:lastModifiedBy>
  <cp:revision>5383</cp:revision>
  <cp:lastPrinted>2022-11-14T12:45:00Z</cp:lastPrinted>
  <dcterms:created xsi:type="dcterms:W3CDTF">2020-05-21T06:56:00Z</dcterms:created>
  <dcterms:modified xsi:type="dcterms:W3CDTF">2023-10-12T09:50:00Z</dcterms:modified>
</cp:coreProperties>
</file>